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6C" w:rsidRDefault="00A53E6C" w:rsidP="00A53E6C">
      <w:pPr>
        <w:rPr>
          <w:sz w:val="32"/>
          <w:szCs w:val="32"/>
        </w:rPr>
      </w:pPr>
      <w:r w:rsidRPr="00CF2BB2">
        <w:rPr>
          <w:sz w:val="32"/>
          <w:szCs w:val="32"/>
        </w:rPr>
        <w:t>Всероссийская олимпиада школьников по экономике</w:t>
      </w:r>
      <w:r w:rsidR="00372FF3">
        <w:rPr>
          <w:sz w:val="32"/>
          <w:szCs w:val="32"/>
        </w:rPr>
        <w:t xml:space="preserve"> 2024-2025</w:t>
      </w:r>
      <w:r>
        <w:rPr>
          <w:sz w:val="32"/>
          <w:szCs w:val="32"/>
        </w:rPr>
        <w:t>г</w:t>
      </w:r>
    </w:p>
    <w:p w:rsidR="00A53E6C" w:rsidRDefault="00A53E6C" w:rsidP="00A53E6C">
      <w:r w:rsidRPr="00CF2BB2">
        <w:rPr>
          <w:sz w:val="28"/>
          <w:szCs w:val="28"/>
        </w:rPr>
        <w:t xml:space="preserve">Школьный этап      </w:t>
      </w:r>
      <w:r w:rsidR="00797A5C">
        <w:rPr>
          <w:sz w:val="28"/>
          <w:szCs w:val="28"/>
        </w:rPr>
        <w:t xml:space="preserve">      </w:t>
      </w:r>
      <w:r w:rsidRPr="00CF2BB2">
        <w:rPr>
          <w:sz w:val="28"/>
          <w:szCs w:val="28"/>
        </w:rPr>
        <w:t xml:space="preserve"> </w:t>
      </w:r>
      <w:r w:rsidR="00FA4B2D">
        <w:rPr>
          <w:sz w:val="28"/>
          <w:szCs w:val="28"/>
        </w:rPr>
        <w:t>11</w:t>
      </w:r>
      <w:r w:rsidRPr="00CF2BB2">
        <w:rPr>
          <w:sz w:val="28"/>
          <w:szCs w:val="28"/>
        </w:rPr>
        <w:t xml:space="preserve"> класс  </w:t>
      </w:r>
      <w:r w:rsidR="00372FF3">
        <w:rPr>
          <w:sz w:val="28"/>
          <w:szCs w:val="28"/>
        </w:rPr>
        <w:t xml:space="preserve">            8 октября 2024</w:t>
      </w:r>
      <w:r w:rsidRPr="00CF2BB2">
        <w:rPr>
          <w:sz w:val="28"/>
          <w:szCs w:val="28"/>
        </w:rPr>
        <w:t>г</w:t>
      </w:r>
      <w:r w:rsidR="00797A5C">
        <w:rPr>
          <w:sz w:val="28"/>
          <w:szCs w:val="28"/>
        </w:rPr>
        <w:t>.</w:t>
      </w:r>
      <w:r w:rsidRPr="00CF2BB2">
        <w:rPr>
          <w:sz w:val="28"/>
          <w:szCs w:val="28"/>
        </w:rPr>
        <w:t xml:space="preserve">  </w:t>
      </w:r>
      <w:r w:rsidR="002E3E5B">
        <w:rPr>
          <w:sz w:val="28"/>
          <w:szCs w:val="28"/>
        </w:rPr>
        <w:t xml:space="preserve">   Всего </w:t>
      </w:r>
      <w:r w:rsidRPr="00CF2BB2">
        <w:rPr>
          <w:sz w:val="28"/>
          <w:szCs w:val="28"/>
        </w:rPr>
        <w:t xml:space="preserve"> </w:t>
      </w:r>
      <w:r w:rsidR="00D828B7">
        <w:rPr>
          <w:sz w:val="28"/>
          <w:szCs w:val="28"/>
        </w:rPr>
        <w:t>100 баллов</w:t>
      </w:r>
    </w:p>
    <w:p w:rsidR="002E3E5B" w:rsidRPr="002F580B" w:rsidRDefault="002E3E5B" w:rsidP="002E3E5B">
      <w:pPr>
        <w:shd w:val="clear" w:color="auto" w:fill="FFFFFF"/>
        <w:rPr>
          <w:b/>
        </w:rPr>
      </w:pPr>
      <w:r>
        <w:rPr>
          <w:b/>
        </w:rPr>
        <w:t>Задания 1-</w:t>
      </w:r>
      <w:r w:rsidR="00AF1CE8">
        <w:rPr>
          <w:b/>
        </w:rPr>
        <w:t>1</w:t>
      </w:r>
      <w:r>
        <w:rPr>
          <w:b/>
        </w:rPr>
        <w:t>5</w:t>
      </w:r>
      <w:r w:rsidRPr="002F580B">
        <w:rPr>
          <w:b/>
        </w:rPr>
        <w:t xml:space="preserve">  </w:t>
      </w:r>
      <w:r w:rsidR="00AF1CE8">
        <w:rPr>
          <w:b/>
        </w:rPr>
        <w:t>один правильный ответ</w:t>
      </w:r>
      <w:r w:rsidRPr="002F580B">
        <w:rPr>
          <w:b/>
        </w:rPr>
        <w:t>.</w:t>
      </w:r>
      <w:r w:rsidR="00AF1CE8">
        <w:rPr>
          <w:b/>
        </w:rPr>
        <w:t xml:space="preserve"> Всего 3</w:t>
      </w:r>
      <w:r>
        <w:rPr>
          <w:b/>
        </w:rPr>
        <w:t>0 баллов</w:t>
      </w:r>
    </w:p>
    <w:p w:rsidR="00AF1CE8" w:rsidRPr="00EE1C8B" w:rsidRDefault="00547A66" w:rsidP="00797A5C">
      <w:pPr>
        <w:rPr>
          <w:rFonts w:cstheme="minorHAnsi"/>
          <w:sz w:val="23"/>
          <w:szCs w:val="23"/>
        </w:rPr>
      </w:pPr>
      <w:r w:rsidRPr="00547A66">
        <w:rPr>
          <w:rFonts w:cstheme="minorHAnsi"/>
        </w:rPr>
        <w:t>1.</w:t>
      </w:r>
      <w:r w:rsidRPr="00547A66">
        <w:rPr>
          <w:rFonts w:cstheme="minorHAnsi"/>
          <w:sz w:val="23"/>
          <w:szCs w:val="23"/>
        </w:rPr>
        <w:t xml:space="preserve"> </w:t>
      </w:r>
      <w:r w:rsidR="00AF1CE8">
        <w:t xml:space="preserve">Изначально курс рубля держался на уровне 80 рублей за один доллар. Спустя несколько дней доллар укрепился, и курс стал составлять </w:t>
      </w:r>
      <w:r w:rsidR="00AF1CE8">
        <w:rPr>
          <w:rFonts w:ascii="Cambria Math" w:hAnsi="Cambria Math" w:cs="Cambria Math"/>
        </w:rPr>
        <w:t>𝛼</w:t>
      </w:r>
      <w:r w:rsidR="00AF1CE8">
        <w:t xml:space="preserve"> рублей за один доллар. Выберите, где перечислены все варианты, которые может принимать </w:t>
      </w:r>
      <w:r w:rsidR="00AF1CE8">
        <w:rPr>
          <w:rFonts w:ascii="Cambria Math" w:hAnsi="Cambria Math" w:cs="Cambria Math"/>
        </w:rPr>
        <w:t>𝛼</w:t>
      </w:r>
      <w:r w:rsidR="00AF1CE8">
        <w:t>.                                                                                                                           а) 78 и 105</w:t>
      </w:r>
      <w:r w:rsidR="00D378DD">
        <w:t xml:space="preserve">      </w:t>
      </w:r>
      <w:r w:rsidR="00AF1CE8">
        <w:t xml:space="preserve"> б) 103 и 65 </w:t>
      </w:r>
      <w:r w:rsidR="00D378DD">
        <w:t xml:space="preserve">        </w:t>
      </w:r>
      <w:r w:rsidR="00AF1CE8">
        <w:t xml:space="preserve">в) 66 и </w:t>
      </w:r>
      <w:r w:rsidR="00AF1CE8" w:rsidRPr="00EE1C8B">
        <w:t>79</w:t>
      </w:r>
      <w:r w:rsidR="00D378DD" w:rsidRPr="00EE1C8B">
        <w:t xml:space="preserve">     </w:t>
      </w:r>
      <w:r w:rsidR="00AF1CE8" w:rsidRPr="00EE1C8B">
        <w:t xml:space="preserve"> г) 99 и 100</w:t>
      </w:r>
    </w:p>
    <w:p w:rsidR="00FA4B2D" w:rsidRDefault="00547A66" w:rsidP="003B54DF">
      <w:pPr>
        <w:rPr>
          <w:sz w:val="23"/>
          <w:szCs w:val="23"/>
        </w:rPr>
      </w:pPr>
      <w:r w:rsidRPr="00547A66">
        <w:rPr>
          <w:rFonts w:cstheme="minorHAnsi"/>
        </w:rPr>
        <w:t>2.</w:t>
      </w:r>
      <w:r w:rsidRPr="00547A66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 </w:t>
      </w:r>
      <w:r w:rsidR="00FA4B2D" w:rsidRPr="00FA4B2D">
        <w:rPr>
          <w:sz w:val="23"/>
          <w:szCs w:val="23"/>
        </w:rPr>
        <w:t xml:space="preserve">На некотором рынке в результате произвольного изменения спроса и предложения уменьшилась равновесная цена. Если кривая спроса имеет отрицательный наклон, а кривая предложения – положительный, то это не могло стать следствием </w:t>
      </w:r>
    </w:p>
    <w:p w:rsidR="00FA4B2D" w:rsidRDefault="00FA4B2D" w:rsidP="003B54DF">
      <w:pPr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FA4B2D">
        <w:rPr>
          <w:sz w:val="23"/>
          <w:szCs w:val="23"/>
        </w:rPr>
        <w:t xml:space="preserve">а. одновременного уменьшения спроса и предложения </w:t>
      </w:r>
      <w:r>
        <w:rPr>
          <w:sz w:val="23"/>
          <w:szCs w:val="23"/>
        </w:rPr>
        <w:t xml:space="preserve">                                                                                  </w:t>
      </w:r>
      <w:r w:rsidRPr="00FA4B2D">
        <w:rPr>
          <w:sz w:val="23"/>
          <w:szCs w:val="23"/>
        </w:rPr>
        <w:t xml:space="preserve">б. уменьшения спроса и увеличения предложения </w:t>
      </w:r>
      <w:r>
        <w:rPr>
          <w:sz w:val="23"/>
          <w:szCs w:val="23"/>
        </w:rPr>
        <w:t xml:space="preserve">                                                                                          </w:t>
      </w:r>
      <w:r w:rsidRPr="00EE1C8B">
        <w:rPr>
          <w:sz w:val="23"/>
          <w:szCs w:val="23"/>
        </w:rPr>
        <w:t xml:space="preserve">в. увеличения спроса и уменьшения предложения                                                                                            </w:t>
      </w:r>
      <w:proofErr w:type="gramStart"/>
      <w:r w:rsidRPr="00EE1C8B">
        <w:rPr>
          <w:sz w:val="23"/>
          <w:szCs w:val="23"/>
        </w:rPr>
        <w:t>г</w:t>
      </w:r>
      <w:proofErr w:type="gramEnd"/>
      <w:r w:rsidRPr="00EE1C8B">
        <w:rPr>
          <w:sz w:val="23"/>
          <w:szCs w:val="23"/>
        </w:rPr>
        <w:t>. одновременного увеличения спроса и предложения</w:t>
      </w:r>
    </w:p>
    <w:p w:rsidR="00AF1CE8" w:rsidRDefault="001E228D" w:rsidP="00A53E6C">
      <w:r>
        <w:t xml:space="preserve">3. </w:t>
      </w:r>
      <w:r w:rsidR="00AF1CE8">
        <w:t xml:space="preserve">Даны два утверждения: 1. Кривые безразличия, то есть множество всевозможных комбинаций благ, приносящих одинаковую полезность, могут пересекаться. 2. Кривые безразличия обязательно имеют отрицательный наклон. Какие из утверждений являются верными? </w:t>
      </w:r>
    </w:p>
    <w:p w:rsidR="00AF1CE8" w:rsidRDefault="00AF1CE8" w:rsidP="00A53E6C">
      <w:r w:rsidRPr="00EE1C8B">
        <w:t>а) оба неверны</w:t>
      </w:r>
      <w:r w:rsidR="00D378DD">
        <w:rPr>
          <w:b/>
        </w:rPr>
        <w:t xml:space="preserve">   </w:t>
      </w:r>
      <w:r>
        <w:t xml:space="preserve"> б) верно только первое</w:t>
      </w:r>
      <w:r w:rsidR="00D378DD">
        <w:t xml:space="preserve">     </w:t>
      </w:r>
      <w:r>
        <w:t xml:space="preserve"> в) верно только второе</w:t>
      </w:r>
      <w:r w:rsidR="00D378DD">
        <w:t xml:space="preserve">      </w:t>
      </w:r>
      <w:r>
        <w:t xml:space="preserve"> г) оба верны</w:t>
      </w:r>
    </w:p>
    <w:p w:rsidR="00FA4B2D" w:rsidRDefault="00547A66" w:rsidP="00A53E6C">
      <w:pPr>
        <w:rPr>
          <w:rFonts w:cstheme="minorHAnsi"/>
        </w:rPr>
      </w:pPr>
      <w:r>
        <w:t>4</w:t>
      </w:r>
      <w:r w:rsidRPr="007D2454">
        <w:rPr>
          <w:rFonts w:cstheme="minorHAnsi"/>
        </w:rPr>
        <w:t>.</w:t>
      </w:r>
      <w:r w:rsidR="00D828B7">
        <w:rPr>
          <w:rFonts w:cstheme="minorHAnsi"/>
        </w:rPr>
        <w:t xml:space="preserve">  </w:t>
      </w:r>
      <w:r w:rsidRPr="007D2454">
        <w:rPr>
          <w:rFonts w:cstheme="minorHAnsi"/>
        </w:rPr>
        <w:t xml:space="preserve"> </w:t>
      </w:r>
      <w:r w:rsidR="00FA4B2D">
        <w:t xml:space="preserve">Какая из нижеперечисленных особенностей характерна для монополии и не характерна для фирмы – совершенного конкурента на рынке с функцией спроса, убывающей по цене? </w:t>
      </w:r>
      <w:r w:rsidR="00D378DD">
        <w:t xml:space="preserve">                            </w:t>
      </w:r>
      <w:r w:rsidR="00FA4B2D">
        <w:t xml:space="preserve">а. отсутствие потерь мёртвого груза       б. абсолютно эластичный спрос на продукцию фирмы                   </w:t>
      </w:r>
      <w:r w:rsidR="00FA4B2D" w:rsidRPr="00EE1C8B">
        <w:t>в. возможность увеличения величины общественного благосостояния путем государственного регулирования рынка</w:t>
      </w:r>
      <w:r w:rsidR="00FA4B2D">
        <w:t xml:space="preserve">                                 </w:t>
      </w:r>
      <w:proofErr w:type="gramStart"/>
      <w:r w:rsidR="00FA4B2D">
        <w:t>г</w:t>
      </w:r>
      <w:proofErr w:type="gramEnd"/>
      <w:r w:rsidR="00FA4B2D">
        <w:t>. наличие излишка потребителя</w:t>
      </w:r>
    </w:p>
    <w:p w:rsidR="00797A5C" w:rsidRPr="00B65EBF" w:rsidRDefault="00547A66" w:rsidP="00797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t>5</w:t>
      </w:r>
      <w:r w:rsidR="00797A5C">
        <w:t xml:space="preserve">. </w:t>
      </w:r>
      <w:r w:rsidR="00797A5C" w:rsidRPr="00797A5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Макроэкономика как наука, в том числе изучает:</w:t>
      </w:r>
    </w:p>
    <w:p w:rsidR="00797A5C" w:rsidRPr="00B65EBF" w:rsidRDefault="00797A5C" w:rsidP="00797A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5EBF">
        <w:rPr>
          <w:rFonts w:ascii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сговора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отрасли</w:t>
      </w:r>
      <w:r w:rsidR="00D828B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б) функционирование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естественных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монополий</w:t>
      </w:r>
    </w:p>
    <w:p w:rsidR="00797A5C" w:rsidRPr="00EE1C8B" w:rsidRDefault="00797A5C" w:rsidP="00797A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1C8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EE1C8B">
        <w:rPr>
          <w:rFonts w:ascii="Times New Roman" w:hAnsi="Times New Roman" w:cs="Times New Roman"/>
          <w:bCs/>
          <w:sz w:val="24"/>
          <w:szCs w:val="24"/>
          <w:lang w:eastAsia="ru-RU"/>
        </w:rPr>
        <w:t>) вопросы инфляции</w:t>
      </w:r>
      <w:r w:rsidR="00D828B7" w:rsidRPr="00EE1C8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EE1C8B">
        <w:rPr>
          <w:rFonts w:ascii="Times New Roman" w:hAnsi="Times New Roman" w:cs="Times New Roman"/>
          <w:sz w:val="24"/>
          <w:szCs w:val="24"/>
          <w:lang w:eastAsia="ru-RU"/>
        </w:rPr>
        <w:t>г) процесс установления равновесия на отдельном рынке</w:t>
      </w:r>
    </w:p>
    <w:p w:rsidR="00D828B7" w:rsidRDefault="00D378DD" w:rsidP="001D6148">
      <w:r w:rsidRPr="00EE1C8B">
        <w:t xml:space="preserve">                                                                                                                                                                                                  </w:t>
      </w:r>
      <w:r w:rsidR="001D6148">
        <w:t xml:space="preserve">6. </w:t>
      </w:r>
      <w:r w:rsidR="00FD2942">
        <w:t>Какая величина никогда не принимает отрицательного значения</w:t>
      </w:r>
      <w:r w:rsidR="001D6148">
        <w:t>:</w:t>
      </w:r>
      <w:r>
        <w:t xml:space="preserve">                                                                           </w:t>
      </w:r>
      <w:r w:rsidR="001D6148" w:rsidRPr="00EE1C8B">
        <w:t xml:space="preserve">1. коэффициент </w:t>
      </w:r>
      <w:proofErr w:type="spellStart"/>
      <w:r w:rsidR="001D6148" w:rsidRPr="00EE1C8B">
        <w:t>Джини</w:t>
      </w:r>
      <w:proofErr w:type="spellEnd"/>
      <w:r w:rsidR="001D6148" w:rsidRPr="00EE1C8B">
        <w:t>;</w:t>
      </w:r>
      <w:r w:rsidR="0018424B" w:rsidRPr="00EE1C8B">
        <w:t xml:space="preserve"> </w:t>
      </w:r>
      <w:r w:rsidR="0018424B">
        <w:rPr>
          <w:b/>
        </w:rPr>
        <w:t xml:space="preserve">    </w:t>
      </w:r>
      <w:r w:rsidR="001D6148">
        <w:t xml:space="preserve">2. темп инфляции;     </w:t>
      </w:r>
      <w:r w:rsidR="00FD2942">
        <w:t>3</w:t>
      </w:r>
      <w:r w:rsidR="008A6C58">
        <w:t>. ин</w:t>
      </w:r>
      <w:r w:rsidR="00FD2942">
        <w:t xml:space="preserve">декс цен </w:t>
      </w:r>
      <w:proofErr w:type="spellStart"/>
      <w:r w:rsidR="00FD2942">
        <w:t>Пааше</w:t>
      </w:r>
      <w:proofErr w:type="spellEnd"/>
      <w:proofErr w:type="gramStart"/>
      <w:r>
        <w:t xml:space="preserve"> </w:t>
      </w:r>
      <w:r w:rsidR="000634B7">
        <w:t>;</w:t>
      </w:r>
      <w:proofErr w:type="gramEnd"/>
      <w:r w:rsidR="000634B7">
        <w:t xml:space="preserve"> </w:t>
      </w:r>
      <w:r w:rsidR="00FD2942">
        <w:t xml:space="preserve">  </w:t>
      </w:r>
      <w:r w:rsidR="00A773AF">
        <w:t xml:space="preserve">                                                 </w:t>
      </w:r>
      <w:r w:rsidR="00FD2942">
        <w:t xml:space="preserve">           4</w:t>
      </w:r>
      <w:r>
        <w:t>. ставка рефинансирования</w:t>
      </w:r>
    </w:p>
    <w:p w:rsidR="001D6148" w:rsidRPr="008A6C58" w:rsidRDefault="00D828B7" w:rsidP="001D6148">
      <w:r>
        <w:t xml:space="preserve"> </w:t>
      </w:r>
      <w:r w:rsidR="001D6148">
        <w:t>7. В каких примерах речь идёт о реальных инвестициях?</w:t>
      </w:r>
      <w:r>
        <w:t xml:space="preserve"> </w:t>
      </w:r>
      <w:r w:rsidR="00D378DD">
        <w:t xml:space="preserve">                                                                                  </w:t>
      </w:r>
      <w:r w:rsidR="001D6148" w:rsidRPr="00EE1C8B">
        <w:t>1. не завершённое предприятием производство;</w:t>
      </w:r>
      <w:r w:rsidR="003C4622">
        <w:rPr>
          <w:b/>
        </w:rPr>
        <w:t xml:space="preserve">  </w:t>
      </w:r>
      <w:r w:rsidR="001D6148">
        <w:t xml:space="preserve">2. покупка облигаций;  </w:t>
      </w:r>
      <w:r w:rsidR="00A773AF">
        <w:t xml:space="preserve">                                                  </w:t>
      </w:r>
      <w:r w:rsidR="001D6148">
        <w:t>3. покупка драгоценных металлов</w:t>
      </w:r>
      <w:r w:rsidR="00A773AF">
        <w:t xml:space="preserve">         4 </w:t>
      </w:r>
      <w:r w:rsidR="008A6C58" w:rsidRPr="008A6C58">
        <w:t xml:space="preserve">. </w:t>
      </w:r>
      <w:r w:rsidR="008A6C58">
        <w:t>п</w:t>
      </w:r>
      <w:r w:rsidR="008A6C58" w:rsidRPr="008A6C58">
        <w:t>окупка акций</w:t>
      </w:r>
      <w:r w:rsidR="001D6148" w:rsidRPr="008A6C58">
        <w:t>.</w:t>
      </w:r>
    </w:p>
    <w:p w:rsidR="004B529A" w:rsidRDefault="00256FB2" w:rsidP="00D828B7">
      <w:pPr>
        <w:spacing w:after="0" w:line="240" w:lineRule="auto"/>
      </w:pPr>
      <w:r>
        <w:t>8.</w:t>
      </w:r>
      <w:r w:rsidR="00D828B7" w:rsidRPr="00D828B7">
        <w:rPr>
          <w:rFonts w:ascii="Times New Roman" w:hAnsi="Times New Roman" w:cs="Times New Roman"/>
          <w:b/>
          <w:bCs/>
        </w:rPr>
        <w:t xml:space="preserve"> </w:t>
      </w:r>
      <w:r w:rsidR="004B529A">
        <w:t>Предположим, что в некоторой стране выпуск сектора</w:t>
      </w:r>
      <w:proofErr w:type="gramStart"/>
      <w:r w:rsidR="004B529A">
        <w:t xml:space="preserve"> С</w:t>
      </w:r>
      <w:proofErr w:type="gramEnd"/>
      <w:r w:rsidR="004B529A">
        <w:t xml:space="preserve"> вырос на 3,7 % за третий квартал 2023 года, в то время как число отработанных часов выросло на 1,7 %. Что произошло с производительностью труда? </w:t>
      </w:r>
    </w:p>
    <w:p w:rsidR="004B529A" w:rsidRPr="00EE1C8B" w:rsidRDefault="004B529A" w:rsidP="00D828B7">
      <w:pPr>
        <w:spacing w:after="0" w:line="240" w:lineRule="auto"/>
        <w:rPr>
          <w:rFonts w:ascii="Times New Roman" w:hAnsi="Times New Roman" w:cs="Times New Roman"/>
          <w:bCs/>
        </w:rPr>
      </w:pPr>
      <w:r>
        <w:t xml:space="preserve">а) снизилась примерно на 2  %             б) выросла примерно на 3,7 %                                                                            </w:t>
      </w:r>
      <w:r w:rsidRPr="00EE1C8B">
        <w:t>в) выросла примерно на 2 %                  г) выросла примерно на 5,4 %</w:t>
      </w:r>
    </w:p>
    <w:p w:rsidR="00D828B7" w:rsidRPr="00156F82" w:rsidRDefault="00D828B7" w:rsidP="00D828B7">
      <w:pPr>
        <w:spacing w:after="0" w:line="240" w:lineRule="auto"/>
        <w:rPr>
          <w:rFonts w:ascii="Times New Roman" w:hAnsi="Times New Roman" w:cs="Times New Roman"/>
        </w:rPr>
      </w:pPr>
    </w:p>
    <w:p w:rsidR="00D378DD" w:rsidRDefault="00256FB2" w:rsidP="00A53E6C">
      <w:r>
        <w:t xml:space="preserve"> </w:t>
      </w:r>
      <w:r w:rsidR="00C82F0A">
        <w:t xml:space="preserve">9. </w:t>
      </w:r>
      <w:r w:rsidR="00D378DD">
        <w:t xml:space="preserve">Предположим, экономика находится в рецессии. Какие меры фискальной политики </w:t>
      </w:r>
      <w:r w:rsidR="00D378DD" w:rsidRPr="00EE1C8B">
        <w:t xml:space="preserve">направлены на восстановление полной занятости и производства?                                                                  а) увеличение государственных расходов и снижение налогов                                                                      </w:t>
      </w:r>
      <w:r w:rsidR="00D378DD">
        <w:t xml:space="preserve">б) сокращение спроса на деньги и увеличение ставок процента                                                                           </w:t>
      </w:r>
      <w:r w:rsidR="00D378DD">
        <w:lastRenderedPageBreak/>
        <w:t>в) увеличение спроса на деньги и сокращение процентных ставок                                                                         г) сокращение государственных расходов и увеличение налогов</w:t>
      </w:r>
    </w:p>
    <w:p w:rsidR="00D378DD" w:rsidRDefault="00C82F0A" w:rsidP="00D378DD">
      <w:pPr>
        <w:rPr>
          <w:b/>
        </w:rPr>
      </w:pPr>
      <w:r>
        <w:t xml:space="preserve">10.  </w:t>
      </w:r>
      <w:proofErr w:type="gramStart"/>
      <w:r w:rsidR="00D378DD">
        <w:t xml:space="preserve">Предположим, что на конец 2020 года по отношению к базовому году уровень инфляции составил 80 %, а на конец 2021 года по отношению к тому же базовому году уровень инфляции составил 91 %. На сколько процентов выросли цены за 2021 год по отношению к 2020?                                        а) на 7,5 %                б) на 11 %              в) на 91 </w:t>
      </w:r>
      <w:r w:rsidR="00D378DD" w:rsidRPr="00EE1C8B">
        <w:t>%           г) на 6 %</w:t>
      </w:r>
      <w:r w:rsidR="00D378DD" w:rsidRPr="00D378DD">
        <w:rPr>
          <w:b/>
        </w:rPr>
        <w:t xml:space="preserve">     </w:t>
      </w:r>
      <w:proofErr w:type="gramEnd"/>
    </w:p>
    <w:p w:rsidR="0008457F" w:rsidRDefault="00D378DD" w:rsidP="00D378DD">
      <w:r w:rsidRPr="00D378DD">
        <w:t xml:space="preserve">11.         </w:t>
      </w:r>
      <w:r>
        <w:t xml:space="preserve">Национальная валюта страны M подорожала относительно национальной валюты соседней страны N. Иначе говоря, за единицу валюты страны M теперь можно купить больше </w:t>
      </w:r>
      <w:r w:rsidRPr="00EE1C8B">
        <w:t>единиц валюты страны N. Что может быть причиной этого события?</w:t>
      </w:r>
      <w:r w:rsidR="0008457F" w:rsidRPr="00EE1C8B">
        <w:t xml:space="preserve">                                                                   </w:t>
      </w:r>
      <w:r w:rsidRPr="00EE1C8B">
        <w:t xml:space="preserve"> </w:t>
      </w:r>
      <w:r w:rsidR="0008457F" w:rsidRPr="00EE1C8B">
        <w:t xml:space="preserve">а) </w:t>
      </w:r>
      <w:r w:rsidRPr="00EE1C8B">
        <w:t>Страна M сократила закупки товаров и услуг у страны N.</w:t>
      </w:r>
      <w:r w:rsidR="0008457F" w:rsidRPr="00EE1C8B">
        <w:t xml:space="preserve">   </w:t>
      </w:r>
      <w:r w:rsidR="0008457F" w:rsidRPr="0008457F">
        <w:rPr>
          <w:b/>
        </w:rPr>
        <w:t xml:space="preserve">                                                                         </w:t>
      </w:r>
      <w:r w:rsidR="0008457F">
        <w:t xml:space="preserve">б) </w:t>
      </w:r>
      <w:r>
        <w:t>Страна M нарастила закупки товаров и услуг у страны N.</w:t>
      </w:r>
      <w:r w:rsidR="0008457F">
        <w:t xml:space="preserve">                                                                                         в)</w:t>
      </w:r>
      <w:r>
        <w:t xml:space="preserve">  Страна M провела девальвацию национальной валюты по отношению</w:t>
      </w:r>
      <w:r w:rsidR="0008457F">
        <w:t xml:space="preserve">  </w:t>
      </w:r>
      <w:r>
        <w:t xml:space="preserve">к валюте страны N.  </w:t>
      </w:r>
      <w:r w:rsidR="0008457F">
        <w:t xml:space="preserve">                      г) </w:t>
      </w:r>
      <w:r>
        <w:t>Нет верного ответа.</w:t>
      </w:r>
    </w:p>
    <w:p w:rsidR="0008457F" w:rsidRDefault="0008457F" w:rsidP="00D378DD">
      <w:r>
        <w:t xml:space="preserve">12. </w:t>
      </w:r>
      <w:r w:rsidR="00D378DD" w:rsidRPr="00D378DD">
        <w:t xml:space="preserve">    </w:t>
      </w:r>
      <w:r>
        <w:t xml:space="preserve">Какое из перечисленных событий приведёт к росту объёма денежной массы в экономике?  а) ЦБ повысил норму обязательного резервирования.                                                                                             б) Государство увеличило размер </w:t>
      </w:r>
      <w:proofErr w:type="spellStart"/>
      <w:r>
        <w:t>госзакупок</w:t>
      </w:r>
      <w:proofErr w:type="spellEnd"/>
      <w:r>
        <w:t xml:space="preserve">.                                                                                                              в) ЦБ повысил ставку рефинансирования.                                                                                                                                             </w:t>
      </w:r>
      <w:r w:rsidRPr="00EE1C8B">
        <w:t>г) ЦБ купил государственные облигации у населения.</w:t>
      </w:r>
      <w:r w:rsidRPr="0008457F">
        <w:rPr>
          <w:b/>
        </w:rPr>
        <w:t xml:space="preserve"> </w:t>
      </w:r>
      <w:r w:rsidR="00D378DD" w:rsidRPr="0008457F">
        <w:rPr>
          <w:b/>
        </w:rPr>
        <w:t xml:space="preserve">               </w:t>
      </w:r>
    </w:p>
    <w:p w:rsidR="0008457F" w:rsidRDefault="0008457F" w:rsidP="00D378DD">
      <w:r>
        <w:t>13.</w:t>
      </w:r>
      <w:r w:rsidR="00D378DD" w:rsidRPr="0008457F">
        <w:t xml:space="preserve">        </w:t>
      </w:r>
      <w:r>
        <w:t xml:space="preserve">В стране A каждый гражданин, получающий доход в размере </w:t>
      </w:r>
      <w:r>
        <w:rPr>
          <w:rFonts w:ascii="Cambria Math" w:hAnsi="Cambria Math" w:cs="Cambria Math"/>
        </w:rPr>
        <w:t>𝑤</w:t>
      </w:r>
      <w:r>
        <w:t>, платит государству подоходный налог в размере 1</w:t>
      </w:r>
      <w:r w:rsidR="00EE1C8B">
        <w:t>/</w:t>
      </w:r>
      <w:r>
        <w:t xml:space="preserve"> 13 </w:t>
      </w:r>
      <w:proofErr w:type="spellStart"/>
      <w:r>
        <w:t>√</w:t>
      </w:r>
      <w:proofErr w:type="spellEnd"/>
      <w:r>
        <w:rPr>
          <w:rFonts w:ascii="Cambria Math" w:hAnsi="Cambria Math" w:cs="Cambria Math"/>
        </w:rPr>
        <w:t>𝑤</w:t>
      </w:r>
      <w:r>
        <w:t xml:space="preserve">. Данная шкала налогообложения является:                                                    а) прогрессивной    б) </w:t>
      </w:r>
      <w:r w:rsidRPr="00EE1C8B">
        <w:t>пропорциональной      в) регрессивной</w:t>
      </w:r>
      <w:r>
        <w:t xml:space="preserve">       г) дискриминационной</w:t>
      </w:r>
      <w:r w:rsidR="00D378DD" w:rsidRPr="0008457F">
        <w:t xml:space="preserve">        </w:t>
      </w:r>
    </w:p>
    <w:p w:rsidR="000634B7" w:rsidRPr="00EE1C8B" w:rsidRDefault="0008457F" w:rsidP="00D378DD">
      <w:r>
        <w:t>14.</w:t>
      </w:r>
      <w:r w:rsidR="00D378DD" w:rsidRPr="0008457F">
        <w:t xml:space="preserve">     </w:t>
      </w:r>
      <w:r>
        <w:t xml:space="preserve">Введение </w:t>
      </w:r>
      <w:proofErr w:type="spellStart"/>
      <w:r>
        <w:t>потоварного</w:t>
      </w:r>
      <w:proofErr w:type="spellEnd"/>
      <w:r>
        <w:t xml:space="preserve"> налога с производителей на рынке апельсинов                                                                      а) увеличивает благосостояние производителей                                                                                                                     </w:t>
      </w:r>
      <w:r w:rsidRPr="00EE1C8B">
        <w:t>б) уменьшает суммарное благосостояние потребителей и производителей                                                                                  в) увеличивает благосостояние потребителей                г) уменьшает равновесную цену</w:t>
      </w:r>
      <w:r w:rsidR="00D378DD" w:rsidRPr="00EE1C8B">
        <w:t xml:space="preserve">     </w:t>
      </w:r>
    </w:p>
    <w:p w:rsidR="0008457F" w:rsidRPr="00EE1C8B" w:rsidRDefault="0008457F" w:rsidP="00D378DD">
      <w:r w:rsidRPr="00EE1C8B">
        <w:t xml:space="preserve"> 15.</w:t>
      </w:r>
      <w:r w:rsidR="005B0848" w:rsidRPr="00EE1C8B">
        <w:t xml:space="preserve"> Выберите условие, при котором в краткосрочном периоде совершенно конкурентной фирме выгоднее уйти с рынка, чем остаться на нём.                                                                                                                            а) </w:t>
      </w:r>
      <w:r w:rsidR="005B0848" w:rsidRPr="00EE1C8B">
        <w:rPr>
          <w:rFonts w:ascii="Cambria Math" w:hAnsi="Cambria Math" w:cs="Cambria Math"/>
        </w:rPr>
        <w:t>𝑃</w:t>
      </w:r>
      <w:r w:rsidR="005B0848" w:rsidRPr="00EE1C8B">
        <w:t xml:space="preserve"> &gt; </w:t>
      </w:r>
      <w:proofErr w:type="spellStart"/>
      <w:r w:rsidR="005B0848" w:rsidRPr="00EE1C8B">
        <w:t>min</w:t>
      </w:r>
      <w:proofErr w:type="spellEnd"/>
      <w:r w:rsidR="005B0848" w:rsidRPr="00EE1C8B">
        <w:t>(</w:t>
      </w:r>
      <w:r w:rsidR="005B0848" w:rsidRPr="00EE1C8B">
        <w:rPr>
          <w:rFonts w:ascii="Cambria Math" w:hAnsi="Cambria Math" w:cs="Cambria Math"/>
        </w:rPr>
        <w:t>𝐴𝐶</w:t>
      </w:r>
      <w:r w:rsidR="005B0848" w:rsidRPr="00EE1C8B">
        <w:t xml:space="preserve">)       б) </w:t>
      </w:r>
      <w:r w:rsidR="005B0848" w:rsidRPr="00EE1C8B">
        <w:rPr>
          <w:rFonts w:ascii="Cambria Math" w:hAnsi="Cambria Math" w:cs="Cambria Math"/>
        </w:rPr>
        <w:t>𝑃</w:t>
      </w:r>
      <w:r w:rsidR="005B0848" w:rsidRPr="00EE1C8B">
        <w:t xml:space="preserve"> &lt; </w:t>
      </w:r>
      <w:proofErr w:type="spellStart"/>
      <w:r w:rsidR="005B0848" w:rsidRPr="00EE1C8B">
        <w:t>min</w:t>
      </w:r>
      <w:proofErr w:type="spellEnd"/>
      <w:r w:rsidR="005B0848" w:rsidRPr="00EE1C8B">
        <w:t>(</w:t>
      </w:r>
      <w:r w:rsidR="005B0848" w:rsidRPr="00EE1C8B">
        <w:rPr>
          <w:rFonts w:ascii="Cambria Math" w:hAnsi="Cambria Math" w:cs="Cambria Math"/>
        </w:rPr>
        <w:t>𝐴𝐶</w:t>
      </w:r>
      <w:r w:rsidR="005B0848" w:rsidRPr="00EE1C8B">
        <w:t xml:space="preserve">)         в) </w:t>
      </w:r>
      <w:r w:rsidR="005B0848" w:rsidRPr="00EE1C8B">
        <w:rPr>
          <w:rFonts w:ascii="Cambria Math" w:hAnsi="Cambria Math" w:cs="Cambria Math"/>
        </w:rPr>
        <w:t>𝑃</w:t>
      </w:r>
      <w:r w:rsidR="005B0848" w:rsidRPr="00EE1C8B">
        <w:t xml:space="preserve"> &gt; </w:t>
      </w:r>
      <w:proofErr w:type="spellStart"/>
      <w:r w:rsidR="005B0848" w:rsidRPr="00EE1C8B">
        <w:t>min</w:t>
      </w:r>
      <w:proofErr w:type="spellEnd"/>
      <w:r w:rsidR="005B0848" w:rsidRPr="00EE1C8B">
        <w:t>(</w:t>
      </w:r>
      <w:r w:rsidR="005B0848" w:rsidRPr="00EE1C8B">
        <w:rPr>
          <w:rFonts w:ascii="Cambria Math" w:hAnsi="Cambria Math" w:cs="Cambria Math"/>
        </w:rPr>
        <w:t>𝐴𝑉𝐶</w:t>
      </w:r>
      <w:r w:rsidR="005B0848" w:rsidRPr="00EE1C8B">
        <w:t xml:space="preserve">)       г) </w:t>
      </w:r>
      <w:proofErr w:type="gramStart"/>
      <w:r w:rsidR="00EE1C8B" w:rsidRPr="0023458E">
        <w:rPr>
          <w:rFonts w:ascii="Cambria Math" w:hAnsi="Cambria Math" w:cs="Cambria Math"/>
          <w:i/>
        </w:rPr>
        <w:t>Р</w:t>
      </w:r>
      <w:proofErr w:type="gramEnd"/>
      <w:r w:rsidR="005B0848" w:rsidRPr="0023458E">
        <w:t xml:space="preserve">&lt; </w:t>
      </w:r>
      <w:r w:rsidR="005B0848" w:rsidRPr="0023458E">
        <w:rPr>
          <w:rFonts w:ascii="Cambria Math" w:hAnsi="Cambria Math" w:cs="Cambria Math"/>
        </w:rPr>
        <w:t>𝑚𝑖𝑛</w:t>
      </w:r>
      <w:r w:rsidR="005B0848" w:rsidRPr="0023458E">
        <w:t>(</w:t>
      </w:r>
      <w:r w:rsidR="0023458E" w:rsidRPr="0023458E">
        <w:rPr>
          <w:rFonts w:ascii="Cambria Math" w:hAnsi="Cambria Math" w:cs="Cambria Math"/>
          <w:i/>
          <w:lang w:val="en-US"/>
        </w:rPr>
        <w:t>AVC</w:t>
      </w:r>
      <w:r w:rsidR="005B0848" w:rsidRPr="0023458E">
        <w:t>)</w:t>
      </w:r>
    </w:p>
    <w:p w:rsidR="00C82F0A" w:rsidRPr="00EE1C8B" w:rsidRDefault="0008457F" w:rsidP="00D378DD">
      <w:r w:rsidRPr="00EE1C8B">
        <w:t xml:space="preserve">        </w:t>
      </w:r>
      <w:r w:rsidR="00D378DD" w:rsidRPr="00EE1C8B">
        <w:t xml:space="preserve">       </w:t>
      </w:r>
    </w:p>
    <w:p w:rsidR="00887871" w:rsidRPr="00D378DD" w:rsidRDefault="005B0848" w:rsidP="00A53E6C">
      <w:pPr>
        <w:rPr>
          <w:b/>
        </w:rPr>
      </w:pPr>
      <w:r>
        <w:rPr>
          <w:b/>
        </w:rPr>
        <w:t>Задания с 16</w:t>
      </w:r>
      <w:r w:rsidR="000634B7">
        <w:rPr>
          <w:b/>
        </w:rPr>
        <w:t>-20</w:t>
      </w:r>
      <w:r w:rsidR="00D828B7" w:rsidRPr="002F580B">
        <w:rPr>
          <w:b/>
        </w:rPr>
        <w:t xml:space="preserve"> – мини-задачи по 7 баллов за правильный ответ. Всего 35 баллов.                                                             </w:t>
      </w:r>
    </w:p>
    <w:p w:rsidR="00887871" w:rsidRPr="00887871" w:rsidRDefault="005B0848" w:rsidP="00F44378">
      <w:pPr>
        <w:autoSpaceDE w:val="0"/>
        <w:autoSpaceDN w:val="0"/>
        <w:adjustRightInd w:val="0"/>
        <w:spacing w:after="0" w:line="240" w:lineRule="auto"/>
        <w:rPr>
          <w:b/>
        </w:rPr>
      </w:pPr>
      <w:r>
        <w:t>16</w:t>
      </w:r>
      <w:r w:rsidR="00887871" w:rsidRPr="00887871">
        <w:rPr>
          <w:b/>
        </w:rPr>
        <w:t>.</w:t>
      </w:r>
      <w:r w:rsidR="00887871" w:rsidRPr="00887871">
        <w:t xml:space="preserve"> </w:t>
      </w:r>
      <w:r w:rsidR="00887871">
        <w:t>На рисунке ниже представлены графические изображения кривых спроса и предложения на рынке фарфоровых тарелочек. Определите, при какой цене из ниже</w:t>
      </w:r>
      <w:r w:rsidR="00887871" w:rsidRPr="00887871">
        <w:t xml:space="preserve"> </w:t>
      </w:r>
      <w:proofErr w:type="gramStart"/>
      <w:r w:rsidR="00887871">
        <w:t>перечисленных</w:t>
      </w:r>
      <w:proofErr w:type="gramEnd"/>
      <w:r w:rsidR="00887871" w:rsidRPr="00887871">
        <w:t xml:space="preserve">, </w:t>
      </w:r>
      <w:r w:rsidR="00887871">
        <w:t xml:space="preserve"> на рынке будет наблюдаться наибольший излишек товара.</w:t>
      </w:r>
    </w:p>
    <w:p w:rsidR="00887871" w:rsidRDefault="00887871" w:rsidP="00F44378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876550" cy="221480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51" cy="221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871" w:rsidRPr="00FA4B2D" w:rsidRDefault="00887871" w:rsidP="00F44378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а. 8              б. 10            в. 12           </w:t>
      </w:r>
      <w:r w:rsidRPr="0023458E">
        <w:t>г. 14</w:t>
      </w:r>
    </w:p>
    <w:p w:rsidR="006725B8" w:rsidRDefault="006725B8" w:rsidP="00F44378">
      <w:pPr>
        <w:autoSpaceDE w:val="0"/>
        <w:autoSpaceDN w:val="0"/>
        <w:adjustRightInd w:val="0"/>
        <w:spacing w:after="0" w:line="240" w:lineRule="auto"/>
      </w:pPr>
    </w:p>
    <w:p w:rsidR="0023458E" w:rsidRDefault="005B0848" w:rsidP="00F44378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>
        <w:rPr>
          <w:rFonts w:cstheme="minorHAnsi"/>
          <w:sz w:val="24"/>
          <w:szCs w:val="24"/>
        </w:rPr>
        <w:t>17</w:t>
      </w:r>
      <w:r w:rsidR="00887871">
        <w:rPr>
          <w:rFonts w:cstheme="minorHAnsi"/>
          <w:sz w:val="24"/>
          <w:szCs w:val="24"/>
        </w:rPr>
        <w:t xml:space="preserve">. </w:t>
      </w:r>
      <w:r w:rsidR="00887871">
        <w:t xml:space="preserve">На конкурентном рынке спрос и предложение определяются как </w:t>
      </w:r>
      <w:proofErr w:type="spellStart"/>
      <w:r w:rsidR="00887871">
        <w:t>Qd</w:t>
      </w:r>
      <w:proofErr w:type="spellEnd"/>
      <w:r w:rsidR="00887871">
        <w:t xml:space="preserve"> = 24 - </w:t>
      </w:r>
      <w:proofErr w:type="spellStart"/>
      <w:r w:rsidR="00887871">
        <w:t>Pd</w:t>
      </w:r>
      <w:proofErr w:type="spellEnd"/>
      <w:r w:rsidR="00887871">
        <w:t xml:space="preserve"> и </w:t>
      </w:r>
      <w:proofErr w:type="spellStart"/>
      <w:r w:rsidR="00887871">
        <w:t>Qs</w:t>
      </w:r>
      <w:proofErr w:type="spellEnd"/>
      <w:r w:rsidR="00887871">
        <w:t xml:space="preserve"> = 0,5Ps. Благодаря притоку новых покупателей спрос увеличивается в полтора раза (иначе говоря, величина спроса вырастает в полтора раза при каждом значении цены). Какую </w:t>
      </w:r>
      <w:proofErr w:type="spellStart"/>
      <w:r w:rsidR="00887871">
        <w:t>потоварную</w:t>
      </w:r>
      <w:proofErr w:type="spellEnd"/>
      <w:r w:rsidR="00887871">
        <w:t xml:space="preserve"> субсидию за каждую проданную единицу продукции надо предоставить производителям, чтобы сохранить равновесную цену на прежнем уровне</w:t>
      </w:r>
      <w:r w:rsidR="00887871" w:rsidRPr="00887871">
        <w:t>?</w:t>
      </w:r>
      <w:r w:rsidR="00887871">
        <w:rPr>
          <w:b/>
        </w:rPr>
        <w:t xml:space="preserve">  </w:t>
      </w:r>
      <w:r w:rsidR="00887871" w:rsidRPr="00887871">
        <w:rPr>
          <w:b/>
        </w:rPr>
        <w:t xml:space="preserve"> </w:t>
      </w:r>
    </w:p>
    <w:p w:rsidR="00A60D51" w:rsidRPr="00A60D51" w:rsidRDefault="00A60D51" w:rsidP="00F44378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</w:p>
    <w:p w:rsidR="005B0848" w:rsidRDefault="005B0848" w:rsidP="0023458E">
      <w:pPr>
        <w:autoSpaceDE w:val="0"/>
        <w:autoSpaceDN w:val="0"/>
        <w:adjustRightInd w:val="0"/>
        <w:spacing w:after="0" w:line="240" w:lineRule="auto"/>
      </w:pPr>
      <w:r>
        <w:t>18</w:t>
      </w:r>
      <w:r w:rsidR="00887871" w:rsidRPr="00887871">
        <w:t xml:space="preserve">. </w:t>
      </w:r>
      <w:r>
        <w:t xml:space="preserve">На рынке салатов работает монополист. Спрос на его продукцию задаётся функцией </w:t>
      </w:r>
      <w:r>
        <w:rPr>
          <w:rFonts w:ascii="Cambria Math" w:hAnsi="Cambria Math" w:cs="Cambria Math"/>
        </w:rPr>
        <w:t>𝑄𝑑</w:t>
      </w:r>
      <w:r>
        <w:t xml:space="preserve"> = 100 − </w:t>
      </w:r>
      <w:r>
        <w:rPr>
          <w:rFonts w:ascii="Cambria Math" w:hAnsi="Cambria Math" w:cs="Cambria Math"/>
        </w:rPr>
        <w:t>𝑃</w:t>
      </w:r>
      <w:r>
        <w:t xml:space="preserve">, а издержки равны </w:t>
      </w:r>
      <w:r>
        <w:rPr>
          <w:rFonts w:ascii="Cambria Math" w:hAnsi="Cambria Math" w:cs="Cambria Math"/>
        </w:rPr>
        <w:t>𝑇𝐶</w:t>
      </w:r>
      <w:r>
        <w:t xml:space="preserve"> = </w:t>
      </w:r>
      <w:r>
        <w:rPr>
          <w:rFonts w:ascii="Cambria Math" w:hAnsi="Cambria Math" w:cs="Cambria Math"/>
        </w:rPr>
        <w:t>𝑄</w:t>
      </w:r>
      <w:r>
        <w:t xml:space="preserve"> </w:t>
      </w:r>
      <w:r w:rsidRPr="005B0848">
        <w:rPr>
          <w:vertAlign w:val="superscript"/>
        </w:rPr>
        <w:t xml:space="preserve">2 </w:t>
      </w:r>
      <w:r>
        <w:t xml:space="preserve">, где Q – количество единиц салата (неотрицательное), а P – цена за единицу салата (неотрицательная). Государство недовольно сложившейся на рынке ценой и вводит потолок цен на уровне 70. Найдите оптимальный выпуск монополиста в новой ситуации. </w:t>
      </w:r>
    </w:p>
    <w:p w:rsidR="00234494" w:rsidRDefault="00234494" w:rsidP="00F44378">
      <w:pPr>
        <w:autoSpaceDE w:val="0"/>
        <w:autoSpaceDN w:val="0"/>
        <w:adjustRightInd w:val="0"/>
        <w:spacing w:after="0" w:line="240" w:lineRule="auto"/>
      </w:pPr>
    </w:p>
    <w:p w:rsidR="0023458E" w:rsidRDefault="00234494" w:rsidP="00F44378">
      <w:pPr>
        <w:rPr>
          <w:lang w:val="en-US"/>
        </w:rPr>
      </w:pPr>
      <w:r>
        <w:rPr>
          <w:rFonts w:cstheme="minorHAnsi"/>
          <w:sz w:val="24"/>
          <w:szCs w:val="24"/>
        </w:rPr>
        <w:t>19</w:t>
      </w:r>
      <w:r w:rsidR="00F44378">
        <w:rPr>
          <w:rFonts w:cstheme="minorHAnsi"/>
          <w:sz w:val="24"/>
          <w:szCs w:val="24"/>
        </w:rPr>
        <w:t xml:space="preserve">. </w:t>
      </w:r>
      <w:r w:rsidR="00F44378" w:rsidRPr="00F44378">
        <w:t>Буратино владеет несколькими акциями «Дома друзей». Вчера из-за проделок лисы Алисы цена этих акций снизилась на 20 %, однако сегодня она вновь выросла и достигла позавчерашнего уровня. На сколько процентов выросла цена акций со вчерашнего дня</w:t>
      </w:r>
      <w:proofErr w:type="gramStart"/>
      <w:r w:rsidR="00F44378" w:rsidRPr="00F44378">
        <w:t xml:space="preserve"> ?</w:t>
      </w:r>
      <w:proofErr w:type="gramEnd"/>
      <w:r w:rsidR="00887871">
        <w:t xml:space="preserve">  </w:t>
      </w:r>
    </w:p>
    <w:p w:rsidR="00A60D51" w:rsidRDefault="004933E0" w:rsidP="00F44378">
      <w:pPr>
        <w:rPr>
          <w:lang w:val="en-US"/>
        </w:rPr>
      </w:pPr>
      <w:r>
        <w:t>20</w:t>
      </w:r>
      <w:r w:rsidR="00234494">
        <w:t>.</w:t>
      </w:r>
      <w:r w:rsidR="00234494" w:rsidRPr="00234494">
        <w:t xml:space="preserve"> </w:t>
      </w:r>
      <w:r w:rsidR="00234494">
        <w:t xml:space="preserve">Из-за распространения нового опасного вируса численность рабочих фирмы сократилась на 25 %, а средняя производительность труда рабочих уменьшилась в 1,8 раза. Найдите, на сколько процентов при этом увеличились средние постоянные издержки данной фирмы. </w:t>
      </w:r>
    </w:p>
    <w:p w:rsidR="00D828B7" w:rsidRPr="002F580B" w:rsidRDefault="004933E0" w:rsidP="00F44378">
      <w:pPr>
        <w:rPr>
          <w:b/>
        </w:rPr>
      </w:pPr>
      <w:r>
        <w:rPr>
          <w:b/>
        </w:rPr>
        <w:t>Задания 21-22</w:t>
      </w:r>
      <w:r w:rsidR="00D828B7" w:rsidRPr="002F580B">
        <w:rPr>
          <w:b/>
        </w:rPr>
        <w:t>– за</w:t>
      </w:r>
      <w:r>
        <w:rPr>
          <w:b/>
        </w:rPr>
        <w:t>дачи с развернутым ответом по 15</w:t>
      </w:r>
      <w:r w:rsidR="00D828B7" w:rsidRPr="002F580B">
        <w:rPr>
          <w:b/>
        </w:rPr>
        <w:t xml:space="preserve"> баллов за задачу. Всего 30 баллов</w:t>
      </w:r>
    </w:p>
    <w:p w:rsidR="00432777" w:rsidRDefault="004933E0" w:rsidP="00F44378">
      <w:r>
        <w:t>21</w:t>
      </w:r>
      <w:r w:rsidR="00006ADC">
        <w:t xml:space="preserve">. </w:t>
      </w:r>
      <w:r w:rsidR="00432777">
        <w:t xml:space="preserve">В городе </w:t>
      </w:r>
      <w:proofErr w:type="spellStart"/>
      <w:r w:rsidR="00432777">
        <w:t>Энске</w:t>
      </w:r>
      <w:proofErr w:type="spellEnd"/>
      <w:r w:rsidR="00432777">
        <w:t xml:space="preserve"> проживает всего 24 000 жителей, и все они страстные любители </w:t>
      </w:r>
      <w:proofErr w:type="spellStart"/>
      <w:r w:rsidR="00432777">
        <w:t>тортиков</w:t>
      </w:r>
      <w:proofErr w:type="spellEnd"/>
      <w:r w:rsidR="00432777">
        <w:t xml:space="preserve">. Каждый житель </w:t>
      </w:r>
      <w:proofErr w:type="spellStart"/>
      <w:r w:rsidR="00432777">
        <w:t>Энска</w:t>
      </w:r>
      <w:proofErr w:type="spellEnd"/>
      <w:r w:rsidR="00432777">
        <w:t xml:space="preserve"> за месяц съедает как минимум один </w:t>
      </w:r>
      <w:proofErr w:type="spellStart"/>
      <w:r w:rsidR="00432777">
        <w:t>тортик</w:t>
      </w:r>
      <w:proofErr w:type="spellEnd"/>
      <w:r w:rsidR="00432777">
        <w:t xml:space="preserve"> (если, конечно, цена на </w:t>
      </w:r>
      <w:proofErr w:type="spellStart"/>
      <w:r w:rsidR="00432777">
        <w:t>тортики</w:t>
      </w:r>
      <w:proofErr w:type="spellEnd"/>
      <w:r w:rsidR="00432777">
        <w:t xml:space="preserve"> не поднимется до запредельного уровня), в связи с чем совокупный спрос на </w:t>
      </w:r>
      <w:proofErr w:type="spellStart"/>
      <w:r w:rsidR="00432777">
        <w:t>тортики</w:t>
      </w:r>
      <w:proofErr w:type="spellEnd"/>
      <w:r w:rsidR="00432777">
        <w:t xml:space="preserve"> в городе имеет вид</w:t>
      </w:r>
      <w:proofErr w:type="gramStart"/>
      <w:r w:rsidR="00432777">
        <w:t xml:space="preserve"> </w:t>
      </w:r>
      <w:r w:rsidR="00235B15">
        <w:t>:</w:t>
      </w:r>
      <w:proofErr w:type="gramEnd"/>
    </w:p>
    <w:p w:rsidR="00235B15" w:rsidRDefault="00235B15" w:rsidP="00F44378">
      <w:r>
        <w:rPr>
          <w:noProof/>
          <w:lang w:eastAsia="ru-RU"/>
        </w:rPr>
        <w:drawing>
          <wp:inline distT="0" distB="0" distL="0" distR="0">
            <wp:extent cx="2667000" cy="120015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B15" w:rsidRDefault="00432777" w:rsidP="00F44378">
      <w:r>
        <w:t xml:space="preserve">Все жители </w:t>
      </w:r>
      <w:proofErr w:type="spellStart"/>
      <w:r>
        <w:t>Энска</w:t>
      </w:r>
      <w:proofErr w:type="spellEnd"/>
      <w:r>
        <w:t xml:space="preserve"> покупают </w:t>
      </w:r>
      <w:proofErr w:type="spellStart"/>
      <w:r>
        <w:t>тортики</w:t>
      </w:r>
      <w:proofErr w:type="spellEnd"/>
      <w:r>
        <w:t xml:space="preserve"> в единственной кондитерской «Сладкоежка», для которой средние издержки приготовления одного </w:t>
      </w:r>
      <w:proofErr w:type="spellStart"/>
      <w:r>
        <w:t>тортика</w:t>
      </w:r>
      <w:proofErr w:type="spellEnd"/>
      <w:r>
        <w:t xml:space="preserve"> равны 300 рублям. Определите, какое количество </w:t>
      </w:r>
      <w:proofErr w:type="spellStart"/>
      <w:r>
        <w:t>тортиков</w:t>
      </w:r>
      <w:proofErr w:type="spellEnd"/>
      <w:r>
        <w:t xml:space="preserve"> будет продано в </w:t>
      </w:r>
      <w:proofErr w:type="spellStart"/>
      <w:r>
        <w:t>Энске</w:t>
      </w:r>
      <w:proofErr w:type="spellEnd"/>
      <w:r>
        <w:t xml:space="preserve"> в равновесии, при условии, что «Сладкоежка» максимизирует прибыль и не несё</w:t>
      </w:r>
      <w:r w:rsidR="00235B15">
        <w:t>т других издержек.</w:t>
      </w:r>
    </w:p>
    <w:p w:rsidR="000705B8" w:rsidRPr="000705B8" w:rsidRDefault="00B911B7" w:rsidP="002C0B19">
      <w:pPr>
        <w:rPr>
          <w:rFonts w:cstheme="minorHAnsi"/>
        </w:rPr>
      </w:pPr>
      <w:r>
        <w:t xml:space="preserve">17. </w:t>
      </w:r>
      <w:r w:rsidR="000705B8" w:rsidRPr="000705B8">
        <w:rPr>
          <w:rFonts w:cstheme="minorHAnsi"/>
        </w:rPr>
        <w:t xml:space="preserve">Функция предложения чебуреков имеет вид </w:t>
      </w:r>
      <w:r w:rsidR="000705B8" w:rsidRPr="000705B8">
        <w:rPr>
          <w:rFonts w:cstheme="minorHAnsi"/>
          <w:lang w:val="en-US"/>
        </w:rPr>
        <w:t>Qs</w:t>
      </w:r>
      <w:r w:rsidR="000705B8" w:rsidRPr="000705B8">
        <w:rPr>
          <w:rFonts w:cstheme="minorHAnsi"/>
        </w:rPr>
        <w:t xml:space="preserve"> = 50</w:t>
      </w:r>
      <w:r w:rsidR="000705B8" w:rsidRPr="000705B8">
        <w:rPr>
          <w:rFonts w:cstheme="minorHAnsi"/>
          <w:lang w:val="en-US"/>
        </w:rPr>
        <w:t>P</w:t>
      </w:r>
      <w:r w:rsidR="003B54DF">
        <w:rPr>
          <w:rFonts w:cstheme="minorHAnsi"/>
          <w:lang w:val="en-US"/>
        </w:rPr>
        <w:t>s</w:t>
      </w:r>
      <w:r w:rsidR="000705B8" w:rsidRPr="000705B8">
        <w:rPr>
          <w:rFonts w:cstheme="minorHAnsi"/>
        </w:rPr>
        <w:t xml:space="preserve"> -1000. Также известно, что функция спроса на чебуреки линейна, и при цене </w:t>
      </w:r>
      <w:r w:rsidR="000705B8" w:rsidRPr="000705B8">
        <w:rPr>
          <w:rFonts w:cstheme="minorHAnsi"/>
          <w:lang w:val="en-US"/>
        </w:rPr>
        <w:t>P</w:t>
      </w:r>
      <w:r w:rsidR="000705B8" w:rsidRPr="000705B8">
        <w:rPr>
          <w:rFonts w:cstheme="minorHAnsi"/>
        </w:rPr>
        <w:t xml:space="preserve"> =40 руб. величина спроса на чебуреки составляет 100, а при цене </w:t>
      </w:r>
      <w:r w:rsidR="000705B8" w:rsidRPr="000705B8">
        <w:rPr>
          <w:rFonts w:cstheme="minorHAnsi"/>
          <w:lang w:val="en-US"/>
        </w:rPr>
        <w:t>P</w:t>
      </w:r>
      <w:r w:rsidR="000705B8" w:rsidRPr="000705B8">
        <w:rPr>
          <w:rFonts w:cstheme="minorHAnsi"/>
        </w:rPr>
        <w:t xml:space="preserve"> =25 руб. она равна 700 чебуреков в день. </w:t>
      </w:r>
    </w:p>
    <w:p w:rsidR="000705B8" w:rsidRPr="000705B8" w:rsidRDefault="000705B8" w:rsidP="000705B8">
      <w:pPr>
        <w:pStyle w:val="Default"/>
        <w:rPr>
          <w:rFonts w:asciiTheme="minorHAnsi" w:hAnsiTheme="minorHAnsi" w:cstheme="minorHAnsi"/>
        </w:rPr>
      </w:pPr>
      <w:r w:rsidRPr="000705B8">
        <w:rPr>
          <w:rFonts w:asciiTheme="minorHAnsi" w:hAnsiTheme="minorHAnsi" w:cstheme="minorHAnsi"/>
          <w:b/>
          <w:bCs/>
        </w:rPr>
        <w:t xml:space="preserve">(а) </w:t>
      </w:r>
      <w:r w:rsidRPr="000705B8">
        <w:rPr>
          <w:rFonts w:asciiTheme="minorHAnsi" w:hAnsiTheme="minorHAnsi" w:cstheme="minorHAnsi"/>
        </w:rPr>
        <w:t xml:space="preserve">Определите, сколько чебуреков продаётся и по какой цене. </w:t>
      </w:r>
    </w:p>
    <w:p w:rsidR="003B54DF" w:rsidRDefault="000705B8" w:rsidP="000705B8">
      <w:pPr>
        <w:rPr>
          <w:rFonts w:cstheme="minorHAnsi"/>
          <w:sz w:val="24"/>
          <w:szCs w:val="24"/>
        </w:rPr>
      </w:pPr>
      <w:r w:rsidRPr="000705B8">
        <w:rPr>
          <w:rFonts w:cstheme="minorHAnsi"/>
          <w:sz w:val="24"/>
          <w:szCs w:val="24"/>
        </w:rPr>
        <w:t>(</w:t>
      </w:r>
      <w:r w:rsidRPr="000705B8">
        <w:rPr>
          <w:rFonts w:cstheme="minorHAnsi"/>
          <w:b/>
          <w:bCs/>
          <w:sz w:val="24"/>
          <w:szCs w:val="24"/>
        </w:rPr>
        <w:t>б</w:t>
      </w:r>
      <w:r w:rsidRPr="000705B8">
        <w:rPr>
          <w:rFonts w:cstheme="minorHAnsi"/>
          <w:sz w:val="24"/>
          <w:szCs w:val="24"/>
        </w:rPr>
        <w:t>) Регулирующий орган установил максимальную цену на чебуреки на уровне 29 руб. (то есть дороже, чем за 29 руб., продавать их нельзя). Рассчитайте, сколько чебуреков будет</w:t>
      </w:r>
      <w:r w:rsidR="00A518D2">
        <w:rPr>
          <w:rFonts w:cstheme="minorHAnsi"/>
          <w:sz w:val="24"/>
          <w:szCs w:val="24"/>
        </w:rPr>
        <w:t xml:space="preserve"> продан</w:t>
      </w:r>
      <w:r>
        <w:rPr>
          <w:rFonts w:cstheme="minorHAnsi"/>
          <w:sz w:val="24"/>
          <w:szCs w:val="24"/>
        </w:rPr>
        <w:t xml:space="preserve">о в лицее за день. </w:t>
      </w:r>
    </w:p>
    <w:sectPr w:rsidR="003B54DF" w:rsidSect="00B1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E6C"/>
    <w:rsid w:val="00006ADC"/>
    <w:rsid w:val="000634B7"/>
    <w:rsid w:val="000705B8"/>
    <w:rsid w:val="0008457F"/>
    <w:rsid w:val="00122266"/>
    <w:rsid w:val="00180F89"/>
    <w:rsid w:val="0018424B"/>
    <w:rsid w:val="001843EC"/>
    <w:rsid w:val="001A1816"/>
    <w:rsid w:val="001D6148"/>
    <w:rsid w:val="001E228D"/>
    <w:rsid w:val="00234494"/>
    <w:rsid w:val="0023458E"/>
    <w:rsid w:val="00235B15"/>
    <w:rsid w:val="00236850"/>
    <w:rsid w:val="00256FB2"/>
    <w:rsid w:val="002A2561"/>
    <w:rsid w:val="002C0B19"/>
    <w:rsid w:val="002E3E5B"/>
    <w:rsid w:val="002F580B"/>
    <w:rsid w:val="00372FF3"/>
    <w:rsid w:val="003B54DF"/>
    <w:rsid w:val="003C4622"/>
    <w:rsid w:val="00432777"/>
    <w:rsid w:val="00454FDC"/>
    <w:rsid w:val="0049001F"/>
    <w:rsid w:val="004933E0"/>
    <w:rsid w:val="004B218F"/>
    <w:rsid w:val="004B529A"/>
    <w:rsid w:val="00547A66"/>
    <w:rsid w:val="00563666"/>
    <w:rsid w:val="005A1462"/>
    <w:rsid w:val="005B0848"/>
    <w:rsid w:val="005D3349"/>
    <w:rsid w:val="00626235"/>
    <w:rsid w:val="00663F49"/>
    <w:rsid w:val="006725B8"/>
    <w:rsid w:val="006F78A9"/>
    <w:rsid w:val="00732C1F"/>
    <w:rsid w:val="00797A5C"/>
    <w:rsid w:val="007D2454"/>
    <w:rsid w:val="00887871"/>
    <w:rsid w:val="0089067C"/>
    <w:rsid w:val="008A6C58"/>
    <w:rsid w:val="00931C31"/>
    <w:rsid w:val="009A7D49"/>
    <w:rsid w:val="00A40FD0"/>
    <w:rsid w:val="00A518D2"/>
    <w:rsid w:val="00A53E6C"/>
    <w:rsid w:val="00A60D51"/>
    <w:rsid w:val="00A773AF"/>
    <w:rsid w:val="00AA4A73"/>
    <w:rsid w:val="00AF1CE8"/>
    <w:rsid w:val="00B0113F"/>
    <w:rsid w:val="00B11086"/>
    <w:rsid w:val="00B1315E"/>
    <w:rsid w:val="00B40AC4"/>
    <w:rsid w:val="00B911B7"/>
    <w:rsid w:val="00BE6750"/>
    <w:rsid w:val="00C82F0A"/>
    <w:rsid w:val="00CE26F6"/>
    <w:rsid w:val="00D24A12"/>
    <w:rsid w:val="00D378DD"/>
    <w:rsid w:val="00D733AC"/>
    <w:rsid w:val="00D828B7"/>
    <w:rsid w:val="00DF32CD"/>
    <w:rsid w:val="00EB21B4"/>
    <w:rsid w:val="00ED4808"/>
    <w:rsid w:val="00EE1C8B"/>
    <w:rsid w:val="00F44378"/>
    <w:rsid w:val="00F91932"/>
    <w:rsid w:val="00FA4B2D"/>
    <w:rsid w:val="00FD2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816"/>
    <w:pPr>
      <w:ind w:left="720"/>
      <w:contextualSpacing/>
    </w:pPr>
  </w:style>
  <w:style w:type="paragraph" w:customStyle="1" w:styleId="Default">
    <w:name w:val="Default"/>
    <w:rsid w:val="00070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494A-A1A8-4524-A301-AB1730FE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2024-10-06T14:42:00Z</dcterms:created>
  <dcterms:modified xsi:type="dcterms:W3CDTF">2024-10-06T14:50:00Z</dcterms:modified>
</cp:coreProperties>
</file>