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F2AEC" w:rsidRDefault="007701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для обучающихся 5-7 классов</w:t>
      </w:r>
    </w:p>
    <w:p w14:paraId="00000002" w14:textId="77777777" w:rsidR="001F2AEC" w:rsidRDefault="001F2AE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формирование культуры безопасного и эффективного использования цифровых ресурсов и гаджетов, знакомство с основами безопасности в сети и повышение уровня интернет-гигиены.</w:t>
      </w:r>
    </w:p>
    <w:p w14:paraId="00000004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Формирующиеся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>: жизнь, права и свободы человека, развитие.</w:t>
      </w:r>
    </w:p>
    <w:p w14:paraId="00000005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 30 минут.</w:t>
      </w:r>
    </w:p>
    <w:p w14:paraId="00000006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Рекомендуемая форма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>: классный час или урочное занятие. Занятие предполагает использование презентации-квеста, включает в себя анализ информации, коллект</w:t>
      </w:r>
      <w:r>
        <w:rPr>
          <w:rFonts w:ascii="Times New Roman" w:eastAsia="Times New Roman" w:hAnsi="Times New Roman" w:cs="Times New Roman"/>
          <w:sz w:val="28"/>
          <w:szCs w:val="28"/>
        </w:rPr>
        <w:t>ивную работу.</w:t>
      </w:r>
    </w:p>
    <w:p w14:paraId="00000007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8" w14:textId="77777777" w:rsidR="001F2AEC" w:rsidRDefault="0077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сценарий;</w:t>
      </w:r>
    </w:p>
    <w:p w14:paraId="00000009" w14:textId="77777777" w:rsidR="001F2AEC" w:rsidRDefault="0077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рекомендации;</w:t>
      </w:r>
    </w:p>
    <w:p w14:paraId="0000000A" w14:textId="77777777" w:rsidR="001F2AEC" w:rsidRDefault="007701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презентация-квест</w:t>
      </w:r>
    </w:p>
    <w:p w14:paraId="0000000B" w14:textId="77777777" w:rsidR="001F2AEC" w:rsidRDefault="007701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</w:t>
      </w:r>
    </w:p>
    <w:p w14:paraId="0000000C" w14:textId="77777777" w:rsidR="001F2AEC" w:rsidRDefault="007701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1. Мотивационная</w:t>
      </w:r>
    </w:p>
    <w:p w14:paraId="0000000D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начинает занятие со слов о том, что в современном мире технологии стали неотъемлемой частью нашей жизни. «Мы пользуем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различными гаджетами и интернетом каждый день: для общения, учёбы, развлечений и многого другого. Но задумывались ли вы о том, насколько это безопасно?». </w:t>
      </w:r>
    </w:p>
    <w:p w14:paraId="0000000E" w14:textId="1BF2AC6A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обращает внимание на то, что цифровое пространство может быть как полезным, так и опасным,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не соблюдать определённые правила.</w:t>
      </w:r>
      <w:r w:rsidR="00C057FB">
        <w:rPr>
          <w:rFonts w:ascii="Times New Roman" w:eastAsia="Times New Roman" w:hAnsi="Times New Roman" w:cs="Times New Roman"/>
          <w:sz w:val="28"/>
          <w:szCs w:val="28"/>
        </w:rPr>
        <w:t xml:space="preserve"> Интернет-</w:t>
      </w:r>
      <w:r w:rsidR="00C057FB" w:rsidRPr="00C057FB">
        <w:rPr>
          <w:rFonts w:ascii="Times New Roman" w:eastAsia="Times New Roman" w:hAnsi="Times New Roman" w:cs="Times New Roman"/>
          <w:sz w:val="28"/>
          <w:szCs w:val="28"/>
        </w:rPr>
        <w:t xml:space="preserve">гигиена — это как забота о здоровье, но в виртуальном пространстве. Она помогает нам защищать свою личную информацию, избегать опасностей и вести безопасный </w:t>
      </w:r>
      <w:r w:rsidR="00513C05">
        <w:rPr>
          <w:rFonts w:ascii="Times New Roman" w:eastAsia="Times New Roman" w:hAnsi="Times New Roman" w:cs="Times New Roman"/>
          <w:sz w:val="28"/>
          <w:szCs w:val="28"/>
        </w:rPr>
        <w:t xml:space="preserve">и здоровый </w:t>
      </w:r>
      <w:r w:rsidR="00C057FB" w:rsidRPr="00C057FB">
        <w:rPr>
          <w:rFonts w:ascii="Times New Roman" w:eastAsia="Times New Roman" w:hAnsi="Times New Roman" w:cs="Times New Roman"/>
          <w:sz w:val="28"/>
          <w:szCs w:val="28"/>
        </w:rPr>
        <w:t>образ жизни в сети.</w:t>
      </w:r>
    </w:p>
    <w:p w14:paraId="0000000F" w14:textId="77777777" w:rsidR="001F2AEC" w:rsidRDefault="007701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 2. Основная</w:t>
      </w:r>
    </w:p>
    <w:p w14:paraId="00000010" w14:textId="77777777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m3ycf817jzcb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Задача основной части занятия – анализ нескольких ситуаций в формате презентации-кв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еста: демонстрация презентации на персональном компьютере для каждого ученика. </w:t>
      </w:r>
    </w:p>
    <w:p w14:paraId="00000011" w14:textId="3C2846A6" w:rsidR="001F2AEC" w:rsidRDefault="00770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l2qgrp4ps3aw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Квест содержит мини-историю, а в дальнейшем – правила, которые надо соблюдать, чтобы не попадать в аналогичные ситуации. Важно, чтобы эти правила обучающиеся формулировали самостоятельно. Для этого стоит остановить презентацию после знакомства с первой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тью </w:t>
      </w:r>
      <w:r w:rsidR="001A70B0">
        <w:rPr>
          <w:rFonts w:ascii="Times New Roman" w:eastAsia="Times New Roman" w:hAnsi="Times New Roman" w:cs="Times New Roman"/>
          <w:sz w:val="28"/>
          <w:szCs w:val="28"/>
        </w:rPr>
        <w:t xml:space="preserve">задания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квеста и предложить ребятам подумать над ответом и </w:t>
      </w:r>
      <w:r w:rsidR="001A70B0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правилом. Результативнее всего сделать это в форме обсуждений в мини-группах. В этом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ребята смогут занять активную позицию по отношению к обсуждаемым проблемам. После такого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обсуждения стоит предложить высказаться представителям всех групп, обобщая и объединяя их высказывания. А после этого – показать ребятам вторую часть квеста, чтобы дать возможность сравнить </w:t>
      </w:r>
      <w:r w:rsidR="004F7156">
        <w:rPr>
          <w:rFonts w:ascii="Times New Roman" w:eastAsia="Times New Roman" w:hAnsi="Times New Roman" w:cs="Times New Roman"/>
          <w:sz w:val="28"/>
          <w:szCs w:val="28"/>
        </w:rPr>
        <w:t xml:space="preserve">выбранные ими ответы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сформулированные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с теми, которые представлены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слайде.</w:t>
      </w:r>
    </w:p>
    <w:p w14:paraId="225BDE81" w14:textId="4F2730A1" w:rsidR="00A96BAD" w:rsidRDefault="00A96B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rhhw7vg6amta" w:colFirst="0" w:colLast="0"/>
      <w:bookmarkEnd w:id="2"/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педагога заключается в том, чтобы, организуя беседу, не манипулировать детьми и не направлять их к определённому ответу, а предоставить всем желающим возможность высказаться. </w:t>
      </w:r>
      <w:r w:rsidR="0035330C">
        <w:rPr>
          <w:rFonts w:ascii="Times New Roman" w:eastAsia="Times New Roman" w:hAnsi="Times New Roman" w:cs="Times New Roman"/>
          <w:sz w:val="28"/>
          <w:szCs w:val="28"/>
        </w:rPr>
        <w:t>И т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>олько после того</w:t>
      </w:r>
      <w:r w:rsidR="004F71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как ученики выскажут свои мнения, педагогу важно дополнить их ответы и</w:t>
      </w:r>
      <w:r w:rsidR="00353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="00353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BAD">
        <w:rPr>
          <w:rFonts w:ascii="Times New Roman" w:eastAsia="Times New Roman" w:hAnsi="Times New Roman" w:cs="Times New Roman"/>
          <w:sz w:val="28"/>
          <w:szCs w:val="28"/>
        </w:rPr>
        <w:t xml:space="preserve"> поделиться своим мнением по обсуждаемым вопросам.</w:t>
      </w:r>
    </w:p>
    <w:p w14:paraId="00000013" w14:textId="29668C80" w:rsidR="001F2AEC" w:rsidRDefault="007701C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 3. Заключение</w:t>
      </w:r>
    </w:p>
    <w:p w14:paraId="7C7F0E1C" w14:textId="54A420CD" w:rsidR="009A0F38" w:rsidRDefault="009A0F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педагог предлагает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обобщить и сформулировать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всё, что они узнали сегодня</w:t>
      </w:r>
      <w:r w:rsidRPr="009A0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2A4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2A4C" w:rsidRPr="00EA2A4C">
        <w:rPr>
          <w:rFonts w:ascii="Times New Roman" w:eastAsia="Times New Roman" w:hAnsi="Times New Roman" w:cs="Times New Roman"/>
          <w:sz w:val="28"/>
          <w:szCs w:val="28"/>
        </w:rPr>
        <w:t xml:space="preserve">аилучшим способом для этого будет актуализация их личного опыта. Педагог может предложить </w:t>
      </w:r>
      <w:r w:rsidR="007701C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EA2A4C" w:rsidRPr="00EA2A4C">
        <w:rPr>
          <w:rFonts w:ascii="Times New Roman" w:eastAsia="Times New Roman" w:hAnsi="Times New Roman" w:cs="Times New Roman"/>
          <w:sz w:val="28"/>
          <w:szCs w:val="28"/>
        </w:rPr>
        <w:t xml:space="preserve"> вспомнить аналогичные ситуации, с которыми они или их близкие сталкивались, и обсудить, как полученные знания могут помочь в этих случаях. Это не только</w:t>
      </w:r>
      <w:bookmarkStart w:id="3" w:name="_GoBack"/>
      <w:bookmarkEnd w:id="3"/>
      <w:r w:rsidR="00EA2A4C" w:rsidRPr="00EA2A4C">
        <w:rPr>
          <w:rFonts w:ascii="Times New Roman" w:eastAsia="Times New Roman" w:hAnsi="Times New Roman" w:cs="Times New Roman"/>
          <w:sz w:val="28"/>
          <w:szCs w:val="28"/>
        </w:rPr>
        <w:t xml:space="preserve"> углубит понимание материала, но и поможет связать теорию с практическим опытом, что сделает обучение более значимым и запоминающимся.</w:t>
      </w:r>
    </w:p>
    <w:sectPr w:rsidR="009A0F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124"/>
    <w:multiLevelType w:val="multilevel"/>
    <w:tmpl w:val="C0B2E6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EC"/>
    <w:rsid w:val="001A70B0"/>
    <w:rsid w:val="001C29F7"/>
    <w:rsid w:val="001F2AEC"/>
    <w:rsid w:val="00296C20"/>
    <w:rsid w:val="0035330C"/>
    <w:rsid w:val="004258D4"/>
    <w:rsid w:val="004829BE"/>
    <w:rsid w:val="004F7156"/>
    <w:rsid w:val="005028BD"/>
    <w:rsid w:val="00513C05"/>
    <w:rsid w:val="007701C9"/>
    <w:rsid w:val="00802AB5"/>
    <w:rsid w:val="009A0F38"/>
    <w:rsid w:val="00A01B84"/>
    <w:rsid w:val="00A96BAD"/>
    <w:rsid w:val="00B86AE4"/>
    <w:rsid w:val="00C057FB"/>
    <w:rsid w:val="00D149C8"/>
    <w:rsid w:val="00E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F45"/>
  <w15:docId w15:val="{088EFC72-1E63-4359-88DE-E1EE7717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Чанкова Моника Алексеевна</cp:lastModifiedBy>
  <cp:revision>61</cp:revision>
  <dcterms:created xsi:type="dcterms:W3CDTF">2024-09-23T02:04:00Z</dcterms:created>
  <dcterms:modified xsi:type="dcterms:W3CDTF">2024-09-23T02:35:00Z</dcterms:modified>
</cp:coreProperties>
</file>