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8C48" w14:textId="77777777" w:rsidR="00532239" w:rsidRPr="007F5197" w:rsidRDefault="004A6233" w:rsidP="007F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 ПО ЭКОЛОГИИ. </w:t>
      </w:r>
    </w:p>
    <w:p w14:paraId="00E56553" w14:textId="2B3107EA" w:rsidR="00532239" w:rsidRDefault="004603C3" w:rsidP="007F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936352" w:rsidRPr="00936352">
        <w:rPr>
          <w:rFonts w:ascii="Times New Roman" w:hAnsi="Times New Roman" w:cs="Times New Roman"/>
          <w:sz w:val="24"/>
          <w:szCs w:val="24"/>
        </w:rPr>
        <w:t xml:space="preserve">2024-2025 </w:t>
      </w:r>
      <w:r w:rsidR="004A6233" w:rsidRPr="007F5197">
        <w:rPr>
          <w:rFonts w:ascii="Times New Roman" w:hAnsi="Times New Roman" w:cs="Times New Roman"/>
          <w:sz w:val="24"/>
          <w:szCs w:val="24"/>
        </w:rPr>
        <w:t>уч. г. ШКОЛЬНЫЙ ЭТАП.</w:t>
      </w:r>
    </w:p>
    <w:p w14:paraId="7B6CD959" w14:textId="77777777" w:rsidR="007F5197" w:rsidRPr="007F5197" w:rsidRDefault="007F5197" w:rsidP="007F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45 минут</w:t>
      </w:r>
    </w:p>
    <w:p w14:paraId="19DB1984" w14:textId="77777777" w:rsidR="004A6233" w:rsidRPr="007F5197" w:rsidRDefault="004A6233" w:rsidP="007F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197">
        <w:rPr>
          <w:rFonts w:ascii="Times New Roman" w:hAnsi="Times New Roman" w:cs="Times New Roman"/>
          <w:sz w:val="24"/>
          <w:szCs w:val="24"/>
          <w:u w:val="single"/>
        </w:rPr>
        <w:t>Итоговая оценка с</w:t>
      </w:r>
      <w:r w:rsidR="00EB7662" w:rsidRPr="007F5197">
        <w:rPr>
          <w:rFonts w:ascii="Times New Roman" w:hAnsi="Times New Roman" w:cs="Times New Roman"/>
          <w:sz w:val="24"/>
          <w:szCs w:val="24"/>
          <w:u w:val="single"/>
        </w:rPr>
        <w:t>кладывается из всех баллов за 13</w:t>
      </w:r>
      <w:r w:rsidRPr="007F5197">
        <w:rPr>
          <w:rFonts w:ascii="Times New Roman" w:hAnsi="Times New Roman" w:cs="Times New Roman"/>
          <w:sz w:val="24"/>
          <w:szCs w:val="24"/>
          <w:u w:val="single"/>
        </w:rPr>
        <w:t xml:space="preserve"> заданий. Мак</w:t>
      </w:r>
      <w:r w:rsidR="00EB7662" w:rsidRPr="007F5197">
        <w:rPr>
          <w:rFonts w:ascii="Times New Roman" w:hAnsi="Times New Roman" w:cs="Times New Roman"/>
          <w:sz w:val="24"/>
          <w:szCs w:val="24"/>
          <w:u w:val="single"/>
        </w:rPr>
        <w:t>симальное количество баллов – 27</w:t>
      </w:r>
      <w:r w:rsidRPr="007F519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56E9095" w14:textId="77777777" w:rsidR="004A6233" w:rsidRPr="007F5197" w:rsidRDefault="004603C3" w:rsidP="007F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1.(1</w:t>
      </w:r>
      <w:r w:rsidR="004A6233" w:rsidRPr="007F5197">
        <w:rPr>
          <w:rFonts w:ascii="Times New Roman" w:hAnsi="Times New Roman" w:cs="Times New Roman"/>
          <w:b/>
          <w:sz w:val="24"/>
          <w:szCs w:val="24"/>
        </w:rPr>
        <w:t>балл) Выберите два правильных ответа.</w:t>
      </w:r>
    </w:p>
    <w:p w14:paraId="7DAD5D5F" w14:textId="77777777" w:rsidR="004A6233" w:rsidRPr="007F5197" w:rsidRDefault="004A6233" w:rsidP="007F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Укажите, каким учёным (пункты а–в) и когда (пункты г–е) был впер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вые предложен термин «экология». </w:t>
      </w:r>
      <w:r w:rsidRPr="007F5197">
        <w:rPr>
          <w:rFonts w:ascii="Times New Roman" w:hAnsi="Times New Roman" w:cs="Times New Roman"/>
          <w:sz w:val="24"/>
          <w:szCs w:val="24"/>
        </w:rPr>
        <w:t>а) советским учёным М.С. Гиляровым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 </w:t>
      </w:r>
      <w:r w:rsidRPr="007F5197">
        <w:rPr>
          <w:rFonts w:ascii="Times New Roman" w:hAnsi="Times New Roman" w:cs="Times New Roman"/>
          <w:sz w:val="24"/>
          <w:szCs w:val="24"/>
        </w:rPr>
        <w:t>б) британским учёным А. Тенсли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</w:p>
    <w:p w14:paraId="7EE3FD05" w14:textId="77777777" w:rsidR="00CF0B83" w:rsidRPr="007F5197" w:rsidRDefault="004A6233" w:rsidP="007F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в) немецким естествоиспытателем Э. Геккелем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 </w:t>
      </w:r>
      <w:r w:rsidRPr="007F5197">
        <w:rPr>
          <w:rFonts w:ascii="Times New Roman" w:hAnsi="Times New Roman" w:cs="Times New Roman"/>
          <w:sz w:val="24"/>
          <w:szCs w:val="24"/>
        </w:rPr>
        <w:t>г) в 1866 году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 xml:space="preserve"> д) в 1884 году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 xml:space="preserve"> е) в 1986 году</w:t>
      </w:r>
    </w:p>
    <w:p w14:paraId="0B6E9E3C" w14:textId="77777777" w:rsidR="008E4986" w:rsidRPr="007F5197" w:rsidRDefault="00021F1E" w:rsidP="007F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2. (1 балл) Выберите правильный ответ.</w:t>
      </w:r>
      <w:r w:rsidRPr="007F5197">
        <w:rPr>
          <w:rFonts w:ascii="Times New Roman" w:hAnsi="Times New Roman" w:cs="Times New Roman"/>
          <w:sz w:val="24"/>
          <w:szCs w:val="24"/>
        </w:rPr>
        <w:t xml:space="preserve"> Как называется поедание неподвижного растительного корма, находящегося в относительном изобилии, на поиск которого животному не приходится тратить много времени? а) косьба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>б) стерня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 </w:t>
      </w:r>
      <w:r w:rsidRPr="007F5197">
        <w:rPr>
          <w:rFonts w:ascii="Times New Roman" w:hAnsi="Times New Roman" w:cs="Times New Roman"/>
          <w:sz w:val="24"/>
          <w:szCs w:val="24"/>
        </w:rPr>
        <w:t>в) пастьба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 xml:space="preserve"> г) собирательство</w:t>
      </w:r>
    </w:p>
    <w:p w14:paraId="2DB90930" w14:textId="77777777" w:rsidR="003158F0" w:rsidRPr="007F5197" w:rsidRDefault="003158F0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3. (2 балла) Выберите правильные ответы.</w:t>
      </w:r>
    </w:p>
    <w:p w14:paraId="2EA2426B" w14:textId="77777777" w:rsidR="003158F0" w:rsidRPr="007F5197" w:rsidRDefault="003158F0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Почки почти всех древесных растений наших лесов покрыты плотными почечными чешуями. Какие особенности их строения служат для защиты почки от потери влаги зимой?</w:t>
      </w:r>
      <w:r w:rsidR="004A360A" w:rsidRPr="007F5197">
        <w:rPr>
          <w:rFonts w:ascii="Times New Roman" w:hAnsi="Times New Roman" w:cs="Times New Roman"/>
          <w:sz w:val="24"/>
          <w:szCs w:val="24"/>
        </w:rPr>
        <w:t xml:space="preserve"> а) покрыты восковым налётом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>б) склеены (запечатаны) клейкой смолой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в) содержат отверстия для вентиляции – чечевички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г) покрыты густым опушением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>д) непрерывно нарастают в толщину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</w:p>
    <w:p w14:paraId="21DABD64" w14:textId="77777777" w:rsidR="008B6957" w:rsidRPr="007F5197" w:rsidRDefault="003158F0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е) ткани почечных чешуй обладают способностью впитывать воду</w:t>
      </w:r>
    </w:p>
    <w:p w14:paraId="5FA079D8" w14:textId="77777777" w:rsidR="008B6957" w:rsidRPr="007F5197" w:rsidRDefault="008B69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4. (3 балла) Прочитайте описание биологии вида. Верно ли утверждение, сделанное на основе данного описания? Обоснуйте его правильность/ неправильность. </w:t>
      </w:r>
    </w:p>
    <w:p w14:paraId="2A6F4F7A" w14:textId="77777777" w:rsidR="00C87698" w:rsidRPr="007F5197" w:rsidRDefault="008B695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Описание биологии вида.</w:t>
      </w:r>
      <w:r w:rsidRPr="007F5197">
        <w:rPr>
          <w:rFonts w:ascii="Times New Roman" w:hAnsi="Times New Roman" w:cs="Times New Roman"/>
          <w:sz w:val="24"/>
          <w:szCs w:val="24"/>
        </w:rPr>
        <w:t xml:space="preserve"> Борщевик Сосновского – опасное сорное растение, занесённое с Кавказа (вид-интродуцент). Агрессивно внедряется в природные биотопы, вытесняет местные виды растений, разрушает сложившиеся экосистемы. На первый год это двулетнее растение образует розетку листьев, на второй год обычно плодоносит и погибает. </w:t>
      </w:r>
      <w:r w:rsidR="004A360A" w:rsidRPr="007F5197">
        <w:rPr>
          <w:rFonts w:ascii="Times New Roman" w:hAnsi="Times New Roman" w:cs="Times New Roman"/>
          <w:sz w:val="24"/>
          <w:szCs w:val="24"/>
        </w:rPr>
        <w:t>Неплодоносившее</w:t>
      </w:r>
      <w:r w:rsidRPr="007F5197">
        <w:rPr>
          <w:rFonts w:ascii="Times New Roman" w:hAnsi="Times New Roman" w:cs="Times New Roman"/>
          <w:sz w:val="24"/>
          <w:szCs w:val="24"/>
        </w:rPr>
        <w:t xml:space="preserve"> растение может жить ещё несколько лет, но погибает после образования семян. Незрелые плоды борщевика обладают способностью дозревать, уже упав в почву. Растение способно давать новые побеги из почек на главном корне. </w:t>
      </w:r>
    </w:p>
    <w:p w14:paraId="0B48C667" w14:textId="77777777" w:rsidR="00C87698" w:rsidRPr="007F5197" w:rsidRDefault="008B695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Утверждение.</w:t>
      </w:r>
      <w:r w:rsidRPr="007F5197">
        <w:rPr>
          <w:rFonts w:ascii="Times New Roman" w:hAnsi="Times New Roman" w:cs="Times New Roman"/>
          <w:sz w:val="24"/>
          <w:szCs w:val="24"/>
        </w:rPr>
        <w:t xml:space="preserve"> На участке национального парка появился очаг борщевика Сосновского, состоящий из растений второго года жизни с плодами. Для борьбы с опасным сорным растением хороший эффект даёт скашивание борщевика.</w:t>
      </w:r>
    </w:p>
    <w:p w14:paraId="01F0110C" w14:textId="77777777" w:rsidR="00B416CE" w:rsidRPr="007F5197" w:rsidRDefault="008B695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 Ответ:</w:t>
      </w:r>
      <w:r w:rsidRPr="007F5197">
        <w:rPr>
          <w:rFonts w:ascii="Times New Roman" w:hAnsi="Times New Roman" w:cs="Times New Roman"/>
          <w:sz w:val="24"/>
          <w:szCs w:val="24"/>
        </w:rPr>
        <w:t xml:space="preserve"> утверждение верное / утверждение неверное (обвести)</w:t>
      </w:r>
    </w:p>
    <w:p w14:paraId="71CAB29A" w14:textId="77777777" w:rsidR="008B6957" w:rsidRPr="007F5197" w:rsidRDefault="00B416CE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14:paraId="0832B576" w14:textId="77777777" w:rsidR="00321E87" w:rsidRPr="007F5197" w:rsidRDefault="00321E8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5. (3 балла) Выберите все правильные ответы. </w:t>
      </w:r>
    </w:p>
    <w:p w14:paraId="1C682F7C" w14:textId="77777777" w:rsidR="00321E87" w:rsidRPr="007F5197" w:rsidRDefault="00321E8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Цветение воды в результате чрезмерного размножения планктонных водорослей и цианобактерий, как в пресных, так и в морских водоёмах, очень опасно для всех жителей водной экосистемы.</w:t>
      </w:r>
    </w:p>
    <w:p w14:paraId="63F263B0" w14:textId="77777777" w:rsidR="00321E87" w:rsidRPr="007F5197" w:rsidRDefault="00321E8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Выберите возможные причины возникновения этого явления: </w:t>
      </w:r>
    </w:p>
    <w:p w14:paraId="64E74741" w14:textId="77777777" w:rsidR="00321E87" w:rsidRPr="007F5197" w:rsidRDefault="00321E8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а) высокая температура воды и низкое содержание в ней кислорода </w:t>
      </w:r>
    </w:p>
    <w:p w14:paraId="17A56D2B" w14:textId="77777777" w:rsidR="00321E87" w:rsidRPr="007F5197" w:rsidRDefault="00321E8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б) избыток элементов минерального питания</w:t>
      </w:r>
    </w:p>
    <w:p w14:paraId="4059DB52" w14:textId="77777777" w:rsidR="00321E87" w:rsidRPr="007F5197" w:rsidRDefault="00321E8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в) попадание в водоёмы удобрений</w:t>
      </w:r>
    </w:p>
    <w:p w14:paraId="523FA451" w14:textId="77777777" w:rsidR="00321E87" w:rsidRPr="007F5197" w:rsidRDefault="00321E8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г) попадание в водоёмы моющих средств со сточными водами </w:t>
      </w:r>
    </w:p>
    <w:p w14:paraId="6E8F94DC" w14:textId="77777777" w:rsidR="00321E87" w:rsidRPr="007F5197" w:rsidRDefault="00321E8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д) смыв в водоёмы биогенных элементов </w:t>
      </w:r>
    </w:p>
    <w:p w14:paraId="154EA92C" w14:textId="77777777" w:rsidR="00321E87" w:rsidRPr="007F5197" w:rsidRDefault="00321E8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е) снижение численности зоопланктона</w:t>
      </w:r>
    </w:p>
    <w:p w14:paraId="05BCAA2C" w14:textId="77777777" w:rsidR="0001096B" w:rsidRPr="007F5197" w:rsidRDefault="0001096B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6. (3 балла) Выберите правильный ответ и обоснуйте его, напишите примеры.</w:t>
      </w:r>
    </w:p>
    <w:p w14:paraId="31D8FB67" w14:textId="77777777" w:rsidR="0001096B" w:rsidRPr="007F5197" w:rsidRDefault="0001096B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Экосистема – это</w:t>
      </w:r>
      <w:r w:rsidR="00321E87" w:rsidRPr="007F5197">
        <w:rPr>
          <w:rFonts w:ascii="Times New Roman" w:hAnsi="Times New Roman" w:cs="Times New Roman"/>
          <w:sz w:val="24"/>
          <w:szCs w:val="24"/>
        </w:rPr>
        <w:t xml:space="preserve">: </w:t>
      </w:r>
      <w:r w:rsidRPr="007F5197">
        <w:rPr>
          <w:rFonts w:ascii="Times New Roman" w:hAnsi="Times New Roman" w:cs="Times New Roman"/>
          <w:sz w:val="24"/>
          <w:szCs w:val="24"/>
        </w:rPr>
        <w:t xml:space="preserve"> а) совокупность живых организмов</w:t>
      </w:r>
      <w:r w:rsidR="00D421BA" w:rsidRPr="007F5197">
        <w:rPr>
          <w:rFonts w:ascii="Times New Roman" w:hAnsi="Times New Roman" w:cs="Times New Roman"/>
          <w:sz w:val="24"/>
          <w:szCs w:val="24"/>
        </w:rPr>
        <w:t>, обитающих на одной территории;</w:t>
      </w:r>
    </w:p>
    <w:p w14:paraId="6C3178B4" w14:textId="77777777" w:rsidR="0001096B" w:rsidRPr="007F5197" w:rsidRDefault="0001096B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б) совокупность совместно обитающих разных видо</w:t>
      </w:r>
      <w:r w:rsidR="00D421BA" w:rsidRPr="007F5197">
        <w:rPr>
          <w:rFonts w:ascii="Times New Roman" w:hAnsi="Times New Roman" w:cs="Times New Roman"/>
          <w:sz w:val="24"/>
          <w:szCs w:val="24"/>
        </w:rPr>
        <w:t>в организмов;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в) совокупность организмов и условий их существования, в которой может осуществлять</w:t>
      </w:r>
      <w:r w:rsidR="00D421BA" w:rsidRPr="007F5197">
        <w:rPr>
          <w:rFonts w:ascii="Times New Roman" w:hAnsi="Times New Roman" w:cs="Times New Roman"/>
          <w:sz w:val="24"/>
          <w:szCs w:val="24"/>
        </w:rPr>
        <w:t>ся круговорот веществ и энергии;</w:t>
      </w:r>
    </w:p>
    <w:p w14:paraId="40F08CDF" w14:textId="77777777" w:rsidR="0001096B" w:rsidRPr="007F5197" w:rsidRDefault="0001096B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г) совокупность разных видов организмов, обитающих в окружающей среде.</w:t>
      </w:r>
    </w:p>
    <w:p w14:paraId="67592E09" w14:textId="77777777" w:rsidR="0001096B" w:rsidRPr="007F5197" w:rsidRDefault="0001096B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 Ответ: </w:t>
      </w:r>
    </w:p>
    <w:p w14:paraId="6348061B" w14:textId="77777777" w:rsidR="00321E87" w:rsidRPr="007F5197" w:rsidRDefault="0001096B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5D1F16CB" w14:textId="77777777" w:rsidR="00080882" w:rsidRPr="007F5197" w:rsidRDefault="00080882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A538C" w14:textId="77777777" w:rsidR="00080882" w:rsidRPr="007F5197" w:rsidRDefault="0008088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7. (4 балла) Установите соответствие. Соотнесите местообитание и растения, которые характерны для него и являются там многочисленными.</w:t>
      </w:r>
    </w:p>
    <w:p w14:paraId="6323E79E" w14:textId="77777777" w:rsidR="00080882" w:rsidRPr="007F5197" w:rsidRDefault="00080882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4"/>
        <w:gridCol w:w="7336"/>
      </w:tblGrid>
      <w:tr w:rsidR="00080882" w:rsidRPr="007F5197" w14:paraId="472A07D4" w14:textId="77777777" w:rsidTr="007F5197">
        <w:tc>
          <w:tcPr>
            <w:tcW w:w="2694" w:type="dxa"/>
          </w:tcPr>
          <w:p w14:paraId="7379765B" w14:textId="77777777" w:rsidR="00080882" w:rsidRPr="007F5197" w:rsidRDefault="0008088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А) низинное болото</w:t>
            </w:r>
          </w:p>
        </w:tc>
        <w:tc>
          <w:tcPr>
            <w:tcW w:w="7336" w:type="dxa"/>
          </w:tcPr>
          <w:p w14:paraId="15BE78B9" w14:textId="77777777" w:rsidR="00080882" w:rsidRPr="007F5197" w:rsidRDefault="0008088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1) черника обыкновенная – кислица обыкновенная – кукушкин лён – майник двулистный</w:t>
            </w:r>
          </w:p>
        </w:tc>
      </w:tr>
      <w:tr w:rsidR="00080882" w:rsidRPr="007F5197" w14:paraId="286A3389" w14:textId="77777777" w:rsidTr="007F5197">
        <w:tc>
          <w:tcPr>
            <w:tcW w:w="2694" w:type="dxa"/>
          </w:tcPr>
          <w:p w14:paraId="327B39D1" w14:textId="77777777" w:rsidR="00080882" w:rsidRPr="007F5197" w:rsidRDefault="0008088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Б) верховое болото</w:t>
            </w:r>
          </w:p>
        </w:tc>
        <w:tc>
          <w:tcPr>
            <w:tcW w:w="7336" w:type="dxa"/>
          </w:tcPr>
          <w:p w14:paraId="3C65CCAF" w14:textId="77777777" w:rsidR="00080882" w:rsidRPr="007F5197" w:rsidRDefault="0008088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2) тростник обыкновенный – осоки – камыши – рогозы</w:t>
            </w:r>
          </w:p>
        </w:tc>
      </w:tr>
      <w:tr w:rsidR="00080882" w:rsidRPr="007F5197" w14:paraId="570E33D2" w14:textId="77777777" w:rsidTr="007F5197">
        <w:tc>
          <w:tcPr>
            <w:tcW w:w="2694" w:type="dxa"/>
          </w:tcPr>
          <w:p w14:paraId="0D47E012" w14:textId="77777777" w:rsidR="00080882" w:rsidRPr="007F5197" w:rsidRDefault="0008088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еловый лес</w:t>
            </w:r>
          </w:p>
        </w:tc>
        <w:tc>
          <w:tcPr>
            <w:tcW w:w="7336" w:type="dxa"/>
          </w:tcPr>
          <w:p w14:paraId="196BC917" w14:textId="77777777" w:rsidR="00080882" w:rsidRPr="007F5197" w:rsidRDefault="0008088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3) осоки – сфагнум – клюква – росянка</w:t>
            </w:r>
          </w:p>
        </w:tc>
      </w:tr>
      <w:tr w:rsidR="00080882" w:rsidRPr="007F5197" w14:paraId="703F1217" w14:textId="77777777" w:rsidTr="007F5197">
        <w:trPr>
          <w:trHeight w:val="605"/>
        </w:trPr>
        <w:tc>
          <w:tcPr>
            <w:tcW w:w="2694" w:type="dxa"/>
          </w:tcPr>
          <w:p w14:paraId="56E6EF88" w14:textId="77777777" w:rsidR="00080882" w:rsidRPr="007F5197" w:rsidRDefault="0008088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Г) широколиственный лес</w:t>
            </w:r>
          </w:p>
        </w:tc>
        <w:tc>
          <w:tcPr>
            <w:tcW w:w="7336" w:type="dxa"/>
          </w:tcPr>
          <w:p w14:paraId="748011FD" w14:textId="77777777" w:rsidR="00080882" w:rsidRPr="007F5197" w:rsidRDefault="0008088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4) копытень европейский – осока волосистая – сныть обыкновенная– медуница неясная</w:t>
            </w:r>
          </w:p>
        </w:tc>
      </w:tr>
    </w:tbl>
    <w:p w14:paraId="3EA5EDDF" w14:textId="77777777" w:rsidR="00721C60" w:rsidRPr="007F5197" w:rsidRDefault="00721C60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8. (1 балл) Выберите все правильные ответы.</w:t>
      </w:r>
    </w:p>
    <w:p w14:paraId="7EA3650A" w14:textId="77777777" w:rsidR="00721C60" w:rsidRPr="007F5197" w:rsidRDefault="00721C60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К парниковым газам относятся </w:t>
      </w:r>
    </w:p>
    <w:p w14:paraId="5D683973" w14:textId="77777777" w:rsidR="005810F5" w:rsidRPr="007F5197" w:rsidRDefault="00721C60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а) углекислый газ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 xml:space="preserve"> б) метан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в) кислород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>г) азот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д) водород</w:t>
      </w:r>
      <w:r w:rsidR="008137C1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>е) гелий</w:t>
      </w:r>
    </w:p>
    <w:p w14:paraId="0270E4B2" w14:textId="77777777" w:rsidR="001C7D84" w:rsidRPr="007F5197" w:rsidRDefault="001C7D84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9. (1 балл) Выберите все правильные ответы.</w:t>
      </w:r>
    </w:p>
    <w:p w14:paraId="40023411" w14:textId="77777777" w:rsidR="001C7D84" w:rsidRPr="007F5197" w:rsidRDefault="001C7D84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Явление эвтрофикации происходит 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из-за: </w:t>
      </w:r>
      <w:r w:rsidRPr="007F5197">
        <w:rPr>
          <w:rFonts w:ascii="Times New Roman" w:hAnsi="Times New Roman" w:cs="Times New Roman"/>
          <w:sz w:val="24"/>
          <w:szCs w:val="24"/>
        </w:rPr>
        <w:t>а) разности температур в верхнем и нижнем слоях воды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</w:p>
    <w:p w14:paraId="2F943AE2" w14:textId="77777777" w:rsidR="007F5197" w:rsidRDefault="001C7D84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б) поступления в водоём сточных вод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 xml:space="preserve"> в) поступления в водоём азота, фосфора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г) поступления в водоём талой воды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д) попадания с сельскохозяйственных полей биогенных элементов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3BE40" w14:textId="77777777" w:rsidR="001C7D84" w:rsidRPr="007F5197" w:rsidRDefault="001C7D84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е) подкисления воды</w:t>
      </w:r>
    </w:p>
    <w:p w14:paraId="78C68865" w14:textId="77777777" w:rsidR="00CF32D4" w:rsidRPr="007F5197" w:rsidRDefault="00CF32D4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10. (2 балла) Выберите все правильные ответы.</w:t>
      </w:r>
    </w:p>
    <w:p w14:paraId="736B8126" w14:textId="77777777" w:rsidR="00CF32D4" w:rsidRPr="007F5197" w:rsidRDefault="00CF32D4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 основным причинам образования пыльных бурь НЕ относятся</w:t>
      </w:r>
      <w:r w:rsidR="00D421BA" w:rsidRPr="007F5197">
        <w:rPr>
          <w:rFonts w:ascii="Times New Roman" w:hAnsi="Times New Roman" w:cs="Times New Roman"/>
          <w:sz w:val="24"/>
          <w:szCs w:val="24"/>
        </w:rPr>
        <w:t>:</w:t>
      </w:r>
      <w:r w:rsidRPr="007F5197">
        <w:rPr>
          <w:rFonts w:ascii="Times New Roman" w:hAnsi="Times New Roman" w:cs="Times New Roman"/>
          <w:sz w:val="24"/>
          <w:szCs w:val="24"/>
        </w:rPr>
        <w:t xml:space="preserve"> а) сильные ветра в сочетании с засухами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>б) кратковременные понижения температуры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в) грозы и молнии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>г) деятельность воды и ветра</w:t>
      </w:r>
      <w:r w:rsidR="00D421B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д) перепад атмосферного давления</w:t>
      </w:r>
      <w:r w:rsidR="00D421BA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>е) большая скорость ветра и сухая почва</w:t>
      </w:r>
    </w:p>
    <w:p w14:paraId="7E4695BF" w14:textId="77777777" w:rsidR="007F5197" w:rsidRDefault="001C3C21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11.</w:t>
      </w:r>
      <w:r w:rsidR="00532239" w:rsidRPr="007F5197">
        <w:rPr>
          <w:rFonts w:ascii="Times New Roman" w:hAnsi="Times New Roman" w:cs="Times New Roman"/>
          <w:b/>
          <w:sz w:val="24"/>
          <w:szCs w:val="24"/>
        </w:rPr>
        <w:t xml:space="preserve">  (2 балла) Установите соответствие. Выберите примеры, которые иллюстрируют природный биоценоз (А) и агроценоз (Б).</w:t>
      </w:r>
      <w:r w:rsidR="00532239" w:rsidRPr="007F5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BC5D5" w14:textId="77777777" w:rsidR="001C3C21" w:rsidRPr="007F5197" w:rsidRDefault="00532239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1) сосняк-беломошник</w:t>
      </w:r>
      <w:r w:rsidR="0079379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2) виноградник</w:t>
      </w:r>
      <w:r w:rsidR="0079379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>3) ковыльная степь</w:t>
      </w:r>
      <w:r w:rsidR="0079379A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>4) пшеничное поле</w:t>
      </w:r>
      <w:r w:rsidR="0079379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5) яблоневый сад</w:t>
      </w:r>
      <w:r w:rsidR="0079379A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6) дубрава </w:t>
      </w:r>
    </w:p>
    <w:p w14:paraId="1411698D" w14:textId="77777777" w:rsidR="00083B95" w:rsidRPr="007F5197" w:rsidRDefault="00083B95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12. (2 балла) Выберите все правильные ответы. </w:t>
      </w:r>
    </w:p>
    <w:p w14:paraId="7B0B12B9" w14:textId="77777777" w:rsidR="006712C8" w:rsidRPr="007F5197" w:rsidRDefault="00083B95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 основным экологическим проблемам крупных городов относятся: а) загрязнение атмосферы, почвы и грунтовых вод</w:t>
      </w:r>
      <w:r w:rsidR="006712C8" w:rsidRPr="007F5197">
        <w:rPr>
          <w:rFonts w:ascii="Times New Roman" w:hAnsi="Times New Roman" w:cs="Times New Roman"/>
          <w:sz w:val="24"/>
          <w:szCs w:val="24"/>
        </w:rPr>
        <w:t xml:space="preserve">; </w:t>
      </w:r>
      <w:r w:rsidRPr="007F5197">
        <w:rPr>
          <w:rFonts w:ascii="Times New Roman" w:hAnsi="Times New Roman" w:cs="Times New Roman"/>
          <w:sz w:val="24"/>
          <w:szCs w:val="24"/>
        </w:rPr>
        <w:t>б) выбор профессии в) эрозия почвы г) «шумовое загрязнение»</w:t>
      </w:r>
      <w:r w:rsidR="006712C8" w:rsidRPr="007F5197">
        <w:rPr>
          <w:rFonts w:ascii="Times New Roman" w:hAnsi="Times New Roman" w:cs="Times New Roman"/>
          <w:sz w:val="24"/>
          <w:szCs w:val="24"/>
        </w:rPr>
        <w:t>;</w:t>
      </w:r>
    </w:p>
    <w:p w14:paraId="72DA2E80" w14:textId="77777777" w:rsidR="00083B95" w:rsidRPr="007F5197" w:rsidRDefault="00083B95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д) проблемы, связанные с ТКО (твёрдые коммунальные отходы)</w:t>
      </w:r>
      <w:r w:rsidR="006712C8" w:rsidRPr="007F5197">
        <w:rPr>
          <w:rFonts w:ascii="Times New Roman" w:hAnsi="Times New Roman" w:cs="Times New Roman"/>
          <w:sz w:val="24"/>
          <w:szCs w:val="24"/>
        </w:rPr>
        <w:t>;</w:t>
      </w:r>
      <w:r w:rsidRPr="007F5197">
        <w:rPr>
          <w:rFonts w:ascii="Times New Roman" w:hAnsi="Times New Roman" w:cs="Times New Roman"/>
          <w:sz w:val="24"/>
          <w:szCs w:val="24"/>
        </w:rPr>
        <w:t xml:space="preserve"> е) видеоэкологические проблемы </w:t>
      </w:r>
    </w:p>
    <w:p w14:paraId="3736E8E6" w14:textId="77777777" w:rsidR="00003928" w:rsidRPr="007F5197" w:rsidRDefault="00003928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13. (2 балла) Верно ли данное утверждение?Обоснуйте его правильность/ неправильность.</w:t>
      </w:r>
    </w:p>
    <w:p w14:paraId="509197E5" w14:textId="77777777" w:rsidR="00003928" w:rsidRPr="007F5197" w:rsidRDefault="00003928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К опасным отходам, требующим особой утилизации, относятся термометры, люминесцентные лампы, электроника и др. Ответ: утверждение верное / утверждение неверное (обвести) </w:t>
      </w:r>
      <w:r w:rsidRPr="007F5197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14:paraId="7C7D0BF2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0485C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4DE98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C39A5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C5346" w14:textId="77777777" w:rsidR="008B5C6C" w:rsidRPr="007F5197" w:rsidRDefault="008B5C6C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36038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F4298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AC3E4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49F9A3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ACD11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9B967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A6F0C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2F5E6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1070E5" w14:textId="77777777" w:rsidR="001F4B57" w:rsidRPr="007F519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C7A9BA" w14:textId="77777777" w:rsidR="001F4B57" w:rsidRDefault="001F4B5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728AC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0421A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A49D57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4C76E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D3A2F8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00666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225BD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E7D5B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6BE0A7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964348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FE81D" w14:textId="77777777" w:rsid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987AE7" w14:textId="77777777" w:rsidR="007F5197" w:rsidRPr="007F5197" w:rsidRDefault="007F519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FA5A4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2677C" w14:textId="28108732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ВСЕРОССИЙСКАЯ ОЛИМПИ</w:t>
      </w:r>
      <w:r w:rsidR="00AE2C62" w:rsidRPr="007F5197">
        <w:rPr>
          <w:rFonts w:ascii="Times New Roman" w:hAnsi="Times New Roman" w:cs="Times New Roman"/>
          <w:b/>
          <w:sz w:val="24"/>
          <w:szCs w:val="24"/>
        </w:rPr>
        <w:t xml:space="preserve">АДА ШКОЛЬНИКОВ ПО ЭКОЛОГИИ. </w:t>
      </w:r>
      <w:r w:rsidR="00EF4BCD" w:rsidRPr="00EF4BCD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AE2C62" w:rsidRPr="007F5197">
        <w:rPr>
          <w:rFonts w:ascii="Times New Roman" w:hAnsi="Times New Roman" w:cs="Times New Roman"/>
          <w:b/>
          <w:sz w:val="24"/>
          <w:szCs w:val="24"/>
        </w:rPr>
        <w:t xml:space="preserve">уч. г. ШКОЛЬНЫЙ ЭТАП. 7 КЛАСС. </w:t>
      </w:r>
      <w:r w:rsidRPr="007F5197">
        <w:rPr>
          <w:rFonts w:ascii="Times New Roman" w:hAnsi="Times New Roman" w:cs="Times New Roman"/>
          <w:b/>
          <w:sz w:val="24"/>
          <w:szCs w:val="24"/>
        </w:rPr>
        <w:t>Задания, ответы и критерии оценивания</w:t>
      </w:r>
      <w:r w:rsidR="00404641" w:rsidRPr="007F5197">
        <w:rPr>
          <w:rFonts w:ascii="Times New Roman" w:hAnsi="Times New Roman" w:cs="Times New Roman"/>
          <w:b/>
          <w:sz w:val="24"/>
          <w:szCs w:val="24"/>
        </w:rPr>
        <w:t>.</w:t>
      </w:r>
      <w:r w:rsidRPr="007F5197">
        <w:rPr>
          <w:rFonts w:ascii="Times New Roman" w:hAnsi="Times New Roman" w:cs="Times New Roman"/>
          <w:b/>
          <w:sz w:val="24"/>
          <w:szCs w:val="24"/>
        </w:rPr>
        <w:t xml:space="preserve"> Итоговая оценка с</w:t>
      </w:r>
      <w:r w:rsidR="00EB7662" w:rsidRPr="007F5197">
        <w:rPr>
          <w:rFonts w:ascii="Times New Roman" w:hAnsi="Times New Roman" w:cs="Times New Roman"/>
          <w:b/>
          <w:sz w:val="24"/>
          <w:szCs w:val="24"/>
        </w:rPr>
        <w:t>кладывается из всех баллов за 13</w:t>
      </w:r>
      <w:r w:rsidRPr="007F5197">
        <w:rPr>
          <w:rFonts w:ascii="Times New Roman" w:hAnsi="Times New Roman" w:cs="Times New Roman"/>
          <w:b/>
          <w:sz w:val="24"/>
          <w:szCs w:val="24"/>
        </w:rPr>
        <w:t xml:space="preserve"> заданий. Мак</w:t>
      </w:r>
      <w:r w:rsidR="00083B95" w:rsidRPr="007F5197">
        <w:rPr>
          <w:rFonts w:ascii="Times New Roman" w:hAnsi="Times New Roman" w:cs="Times New Roman"/>
          <w:b/>
          <w:sz w:val="24"/>
          <w:szCs w:val="24"/>
        </w:rPr>
        <w:t xml:space="preserve">симальное количество баллов – </w:t>
      </w:r>
      <w:r w:rsidR="00EB7662" w:rsidRPr="007F5197">
        <w:rPr>
          <w:rFonts w:ascii="Times New Roman" w:hAnsi="Times New Roman" w:cs="Times New Roman"/>
          <w:b/>
          <w:sz w:val="24"/>
          <w:szCs w:val="24"/>
        </w:rPr>
        <w:t>27</w:t>
      </w:r>
      <w:r w:rsidRPr="007F51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F8D0E5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Общие указания по оцениванию.</w:t>
      </w:r>
      <w:r w:rsidR="00404641" w:rsidRPr="007F5197">
        <w:rPr>
          <w:rFonts w:ascii="Times New Roman" w:hAnsi="Times New Roman" w:cs="Times New Roman"/>
          <w:b/>
          <w:sz w:val="24"/>
          <w:szCs w:val="24"/>
        </w:rPr>
        <w:t>(Ответы)</w:t>
      </w:r>
    </w:p>
    <w:p w14:paraId="7472BAA7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При выборе учащимся бóльшего количества вариантов ответов каждый дополнительный сверх указанного снижает оценку на 1 балл. Оценка не может быть ниже 0 баллов. Например, если в задании с двумя правильными ответами и максимальной оценкой 2 балла учащийся указал: </w:t>
      </w:r>
    </w:p>
    <w:p w14:paraId="706F9439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5197">
        <w:rPr>
          <w:rFonts w:ascii="Times New Roman" w:hAnsi="Times New Roman" w:cs="Times New Roman"/>
          <w:sz w:val="24"/>
          <w:szCs w:val="24"/>
        </w:rPr>
        <w:t xml:space="preserve"> три ответа – два правильных и один неправильный, – оценка 1 балл; </w:t>
      </w:r>
      <w:r w:rsidRPr="007F51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5197">
        <w:rPr>
          <w:rFonts w:ascii="Times New Roman" w:hAnsi="Times New Roman" w:cs="Times New Roman"/>
          <w:sz w:val="24"/>
          <w:szCs w:val="24"/>
        </w:rPr>
        <w:t xml:space="preserve"> три ответа – один правильный и два неправильных, – оценка 0 баллов; </w:t>
      </w:r>
    </w:p>
    <w:p w14:paraId="03963CC8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5197">
        <w:rPr>
          <w:rFonts w:ascii="Times New Roman" w:hAnsi="Times New Roman" w:cs="Times New Roman"/>
          <w:sz w:val="24"/>
          <w:szCs w:val="24"/>
        </w:rPr>
        <w:t xml:space="preserve"> четыре ответа – два правильных и два неправильных, – оценка 0 баллов; </w:t>
      </w:r>
    </w:p>
    <w:p w14:paraId="35A671B0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5197">
        <w:rPr>
          <w:rFonts w:ascii="Times New Roman" w:hAnsi="Times New Roman" w:cs="Times New Roman"/>
          <w:sz w:val="24"/>
          <w:szCs w:val="24"/>
        </w:rPr>
        <w:t xml:space="preserve"> пять ответов – два правильных и три неправильных, – оценка 0 баллов.</w:t>
      </w:r>
    </w:p>
    <w:p w14:paraId="4D644D25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 Если указано количество ответов равное эталону или меньшее – оцениваются только правильные ответы. Например, если в задании с двумя правильными ответами и максимальной оценкой 2 балла учащийся указал: </w:t>
      </w:r>
    </w:p>
    <w:p w14:paraId="1BF066FA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5197">
        <w:rPr>
          <w:rFonts w:ascii="Times New Roman" w:hAnsi="Times New Roman" w:cs="Times New Roman"/>
          <w:sz w:val="24"/>
          <w:szCs w:val="24"/>
        </w:rPr>
        <w:t xml:space="preserve"> два ответа – правильный и неправильный – оценка 1 балл; </w:t>
      </w:r>
    </w:p>
    <w:p w14:paraId="70AB32D3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5197">
        <w:rPr>
          <w:rFonts w:ascii="Times New Roman" w:hAnsi="Times New Roman" w:cs="Times New Roman"/>
          <w:sz w:val="24"/>
          <w:szCs w:val="24"/>
        </w:rPr>
        <w:t xml:space="preserve"> один ответ – правильный – оценка 1 балл; </w:t>
      </w:r>
    </w:p>
    <w:p w14:paraId="72C9B6B8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sym w:font="Symbol" w:char="F0B7"/>
      </w:r>
      <w:r w:rsidRPr="007F5197">
        <w:rPr>
          <w:rFonts w:ascii="Times New Roman" w:hAnsi="Times New Roman" w:cs="Times New Roman"/>
          <w:sz w:val="24"/>
          <w:szCs w:val="24"/>
        </w:rPr>
        <w:t xml:space="preserve"> один ответ – неправильный – оценка 0 балов.</w:t>
      </w:r>
    </w:p>
    <w:p w14:paraId="3F73AA9A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Задание с выбором одного правильного ответа и обоснованием его.</w:t>
      </w:r>
    </w:p>
    <w:p w14:paraId="5364B63A" w14:textId="77777777" w:rsidR="00AE2C62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Если ученик выбрал другой вариант ответа, логично и разумно обосновал его с биологической или экологической позиции, то такой ответ следует считать правильным.</w:t>
      </w:r>
    </w:p>
    <w:p w14:paraId="59AFB891" w14:textId="77777777" w:rsidR="00AE2C62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1.(1 балл) Выберите два правильных ответа.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</w:tblGrid>
      <w:tr w:rsidR="00AE2C62" w:rsidRPr="007F5197" w14:paraId="27EA0A88" w14:textId="77777777" w:rsidTr="00CC0099">
        <w:tc>
          <w:tcPr>
            <w:tcW w:w="709" w:type="dxa"/>
          </w:tcPr>
          <w:p w14:paraId="4548894A" w14:textId="77777777" w:rsidR="00AE2C62" w:rsidRPr="007F5197" w:rsidRDefault="00AE2C6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0AC7A3F8" w14:textId="77777777" w:rsidR="00AE2C62" w:rsidRPr="007F5197" w:rsidRDefault="00AE2C6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58A2C80A" w14:textId="77777777" w:rsidR="00DD0723" w:rsidRPr="007F5197" w:rsidRDefault="001D78EE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2. (1 балл) Выберите все правильные ответы.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</w:tblGrid>
      <w:tr w:rsidR="008B5C6C" w:rsidRPr="007F5197" w14:paraId="1035B749" w14:textId="77777777" w:rsidTr="00CC0099">
        <w:tc>
          <w:tcPr>
            <w:tcW w:w="709" w:type="dxa"/>
          </w:tcPr>
          <w:p w14:paraId="77E11028" w14:textId="77777777" w:rsidR="008B5C6C" w:rsidRPr="007F5197" w:rsidRDefault="008B5C6C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77C51C98" w14:textId="77777777" w:rsidR="00AE2C62" w:rsidRPr="007F5197" w:rsidRDefault="001D78EE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3. (2 балла) Выберите правильные ответы. </w:t>
      </w: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2 правильных ответа – 1 балл, за 3 правильных ответа – 2 балла.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425"/>
        <w:gridCol w:w="425"/>
      </w:tblGrid>
      <w:tr w:rsidR="009E12FF" w:rsidRPr="007F5197" w14:paraId="078D1DDC" w14:textId="77777777" w:rsidTr="00FB1F40">
        <w:tc>
          <w:tcPr>
            <w:tcW w:w="425" w:type="dxa"/>
          </w:tcPr>
          <w:p w14:paraId="5FE6F272" w14:textId="77777777" w:rsidR="009E12FF" w:rsidRPr="007F5197" w:rsidRDefault="009E12FF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14:paraId="39EFE9BD" w14:textId="77777777" w:rsidR="009E12FF" w:rsidRPr="007F5197" w:rsidRDefault="009E12FF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14:paraId="43E6C7D5" w14:textId="77777777" w:rsidR="009E12FF" w:rsidRPr="007F5197" w:rsidRDefault="009E12FF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4BBF2E7A" w14:textId="77777777" w:rsidR="001D78EE" w:rsidRPr="007F5197" w:rsidRDefault="001D78EE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4. (3 балла) Прочитайте описание биологии вида. Верно ли утверждение, сделанное на основе данного описания? Обоснуйте его правильность/ неправильность.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5C6C" w:rsidRPr="007F5197" w14:paraId="255E3194" w14:textId="77777777" w:rsidTr="00AE2C62">
        <w:trPr>
          <w:trHeight w:val="1232"/>
        </w:trPr>
        <w:tc>
          <w:tcPr>
            <w:tcW w:w="9571" w:type="dxa"/>
          </w:tcPr>
          <w:p w14:paraId="0066E8F3" w14:textId="77777777" w:rsidR="008B5C6C" w:rsidRPr="007F5197" w:rsidRDefault="008B5C6C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 xml:space="preserve"> нет, утверждение неверное. Обоснование: 1) зрелые плоды при кошении попадают в почву и становятся источником нового заражения; 2) незрелые плоды дозревают на поверхности почвы и способны к прорастанию. </w:t>
            </w:r>
          </w:p>
          <w:p w14:paraId="0703519A" w14:textId="77777777" w:rsidR="008B5C6C" w:rsidRPr="007F5197" w:rsidRDefault="008B5C6C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Другой вариант ответа:</w:t>
            </w: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 xml:space="preserve"> да, эффективно, но только в том случае, если скашиваются растения с цветами или зелёными плодами. </w:t>
            </w:r>
          </w:p>
        </w:tc>
      </w:tr>
    </w:tbl>
    <w:p w14:paraId="29A0B833" w14:textId="77777777" w:rsidR="00D1406D" w:rsidRPr="007F5197" w:rsidRDefault="001D78EE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Pr="007F5197">
        <w:rPr>
          <w:rFonts w:ascii="Times New Roman" w:hAnsi="Times New Roman" w:cs="Times New Roman"/>
          <w:b/>
          <w:sz w:val="24"/>
          <w:szCs w:val="24"/>
        </w:rPr>
        <w:t>:</w:t>
      </w:r>
      <w:r w:rsidRPr="007F5197">
        <w:rPr>
          <w:rFonts w:ascii="Times New Roman" w:hAnsi="Times New Roman" w:cs="Times New Roman"/>
          <w:sz w:val="24"/>
          <w:szCs w:val="24"/>
        </w:rPr>
        <w:t xml:space="preserve"> за правильный ответ – 1 балл, за правильное обоснование – 1–2 балла в зависимости от полноты обоснования.</w:t>
      </w:r>
    </w:p>
    <w:p w14:paraId="15C74506" w14:textId="77777777" w:rsidR="00073B59" w:rsidRPr="007F5197" w:rsidRDefault="00D1406D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5. (3 балла) Выберите все правильные ответы.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73B59" w:rsidRPr="007F5197" w14:paraId="279000FE" w14:textId="77777777" w:rsidTr="00073B59">
        <w:tc>
          <w:tcPr>
            <w:tcW w:w="9571" w:type="dxa"/>
          </w:tcPr>
          <w:p w14:paraId="18AFB3C3" w14:textId="77777777" w:rsidR="00073B59" w:rsidRPr="007F5197" w:rsidRDefault="00073B59" w:rsidP="007F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Ответ: все ответы верны.</w:t>
            </w:r>
          </w:p>
        </w:tc>
      </w:tr>
    </w:tbl>
    <w:p w14:paraId="5A82D47F" w14:textId="77777777" w:rsidR="00D1406D" w:rsidRPr="007F5197" w:rsidRDefault="00073B59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все выбранные ответы – 3 балла, за 4–5 выбранных ответа – 2 балла, за 3 выбранных ответа – 1 балл. Если выбрано менее 3 ответов – 0 баллов. Всего 3 балла.</w:t>
      </w:r>
    </w:p>
    <w:p w14:paraId="681EE184" w14:textId="77777777" w:rsidR="007816B9" w:rsidRPr="007F5197" w:rsidRDefault="007816B9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6. (3 балла) Выберите правильный ответ и обоснуйте его, напишите примеры.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1853" w:rsidRPr="007F5197" w14:paraId="3C07A3BC" w14:textId="77777777" w:rsidTr="00551853">
        <w:trPr>
          <w:trHeight w:val="1538"/>
        </w:trPr>
        <w:tc>
          <w:tcPr>
            <w:tcW w:w="9571" w:type="dxa"/>
          </w:tcPr>
          <w:p w14:paraId="03BE7127" w14:textId="77777777" w:rsidR="00551853" w:rsidRPr="007F5197" w:rsidRDefault="00551853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 xml:space="preserve"> в. Обоснование: термин был предложен А. Тенсли (1935 г.). Каждый живущий организм связан с окружающей средой потоками вещества и энергии, которые проходят через его тело. В биоценозах все виды связаны друг с другом сложной пищевой сетью. Любой биоценоз представляет некое единство со своим биотопом. Система, состоящая из биоценоза и биотопа, называется экосистемой. Выделяют наземные (биомы), пресноводные и морские экосистемы. Примеры: пруд, болото, степь, лиственный лес и др.</w:t>
            </w:r>
          </w:p>
        </w:tc>
      </w:tr>
    </w:tbl>
    <w:p w14:paraId="0C21307A" w14:textId="77777777" w:rsidR="00CC0099" w:rsidRPr="007F5197" w:rsidRDefault="00C55D98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правильный ответ – 1 балл, за правильное обоснование – 1–2 балла в зависимости от полноты обоснования и правильности приведённых примеров.</w:t>
      </w:r>
    </w:p>
    <w:p w14:paraId="704D6F3D" w14:textId="77777777" w:rsidR="005F2EDC" w:rsidRPr="007F5197" w:rsidRDefault="00FA0C15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7.</w:t>
      </w:r>
      <w:r w:rsidR="00EB7662" w:rsidRPr="007F5197">
        <w:rPr>
          <w:rFonts w:ascii="Times New Roman" w:hAnsi="Times New Roman" w:cs="Times New Roman"/>
          <w:b/>
          <w:sz w:val="24"/>
          <w:szCs w:val="24"/>
        </w:rPr>
        <w:t>(4 балла)</w:t>
      </w:r>
      <w:r w:rsidR="00AE2C62" w:rsidRPr="007F5197">
        <w:rPr>
          <w:rFonts w:ascii="Times New Roman" w:hAnsi="Times New Roman" w:cs="Times New Roman"/>
          <w:b/>
          <w:sz w:val="24"/>
          <w:szCs w:val="24"/>
        </w:rPr>
        <w:t>З</w:t>
      </w:r>
      <w:r w:rsidR="005F2EDC" w:rsidRPr="007F5197">
        <w:rPr>
          <w:rFonts w:ascii="Times New Roman" w:hAnsi="Times New Roman" w:cs="Times New Roman"/>
          <w:b/>
          <w:sz w:val="24"/>
          <w:szCs w:val="24"/>
        </w:rPr>
        <w:t xml:space="preserve">а правильный ответ – 1 балл.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</w:tblGrid>
      <w:tr w:rsidR="005F2EDC" w:rsidRPr="007F5197" w14:paraId="433A968F" w14:textId="77777777" w:rsidTr="005F2EDC">
        <w:tc>
          <w:tcPr>
            <w:tcW w:w="675" w:type="dxa"/>
          </w:tcPr>
          <w:p w14:paraId="65B17CD5" w14:textId="77777777" w:rsidR="005F2EDC" w:rsidRPr="007F5197" w:rsidRDefault="005F2EDC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650ED304" w14:textId="77777777" w:rsidR="005F2EDC" w:rsidRPr="007F5197" w:rsidRDefault="005F2EDC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04C21FEA" w14:textId="77777777" w:rsidR="005F2EDC" w:rsidRPr="007F5197" w:rsidRDefault="005F2EDC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264F1738" w14:textId="77777777" w:rsidR="005F2EDC" w:rsidRPr="007F5197" w:rsidRDefault="005F2EDC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F2EDC" w:rsidRPr="007F5197" w14:paraId="4A1123CA" w14:textId="77777777" w:rsidTr="005F2EDC">
        <w:tc>
          <w:tcPr>
            <w:tcW w:w="675" w:type="dxa"/>
          </w:tcPr>
          <w:p w14:paraId="39AED646" w14:textId="77777777" w:rsidR="005F2EDC" w:rsidRPr="007F5197" w:rsidRDefault="005F2EDC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35F0B9B" w14:textId="77777777" w:rsidR="005F2EDC" w:rsidRPr="007F5197" w:rsidRDefault="005F2EDC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04CFA6B" w14:textId="77777777" w:rsidR="005F2EDC" w:rsidRPr="007F5197" w:rsidRDefault="005F2EDC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2FD527" w14:textId="77777777" w:rsidR="005F2EDC" w:rsidRPr="007F5197" w:rsidRDefault="005F2EDC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E96E86F" w14:textId="77777777" w:rsidR="009D1FC4" w:rsidRPr="007F5197" w:rsidRDefault="005F2EDC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правильный ответ – 1 балл. Всего 4 балла</w:t>
      </w:r>
    </w:p>
    <w:p w14:paraId="4E5F9AF4" w14:textId="77777777" w:rsidR="000672C6" w:rsidRPr="007F5197" w:rsidRDefault="00002419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8. (1 балл) Выберите все правильные ответы.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</w:tblGrid>
      <w:tr w:rsidR="000672C6" w:rsidRPr="007F5197" w14:paraId="3FF690E6" w14:textId="77777777" w:rsidTr="000672C6">
        <w:tc>
          <w:tcPr>
            <w:tcW w:w="675" w:type="dxa"/>
          </w:tcPr>
          <w:p w14:paraId="44C8580F" w14:textId="77777777" w:rsidR="000672C6" w:rsidRPr="007F5197" w:rsidRDefault="000672C6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14:paraId="54E713FC" w14:textId="77777777" w:rsidR="000672C6" w:rsidRPr="007F5197" w:rsidRDefault="000672C6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7121A609" w14:textId="77777777" w:rsidR="002212D0" w:rsidRPr="007F5197" w:rsidRDefault="009D2693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9. (1 балл) Выберите все правильные ответы.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</w:tblGrid>
      <w:tr w:rsidR="002212D0" w:rsidRPr="007F5197" w14:paraId="76CCDE08" w14:textId="77777777" w:rsidTr="002212D0">
        <w:tc>
          <w:tcPr>
            <w:tcW w:w="675" w:type="dxa"/>
          </w:tcPr>
          <w:p w14:paraId="32EBA959" w14:textId="77777777" w:rsidR="002212D0" w:rsidRPr="007F5197" w:rsidRDefault="002212D0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15CC7B66" w14:textId="77777777" w:rsidR="002212D0" w:rsidRPr="007F5197" w:rsidRDefault="002212D0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60A6B725" w14:textId="77777777" w:rsidR="002212D0" w:rsidRPr="007F5197" w:rsidRDefault="002212D0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14:paraId="2C6EBFB6" w14:textId="77777777" w:rsidR="0064781B" w:rsidRPr="007F5197" w:rsidRDefault="0064781B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10. (2 балла) Выберите все правильные 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</w:tblGrid>
      <w:tr w:rsidR="00AE2C62" w:rsidRPr="007F5197" w14:paraId="3508EAA5" w14:textId="77777777" w:rsidTr="004232D1">
        <w:tc>
          <w:tcPr>
            <w:tcW w:w="675" w:type="dxa"/>
          </w:tcPr>
          <w:p w14:paraId="2FBD64B0" w14:textId="77777777" w:rsidR="00AE2C62" w:rsidRPr="007F5197" w:rsidRDefault="00AE2C6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0FCC76ED" w14:textId="77777777" w:rsidR="00AE2C62" w:rsidRPr="007F5197" w:rsidRDefault="00AE2C6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31FB2469" w14:textId="77777777" w:rsidR="00AE2C62" w:rsidRPr="007F5197" w:rsidRDefault="00AE2C6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0AB0A079" w14:textId="77777777" w:rsidR="00AE2C62" w:rsidRPr="007F5197" w:rsidRDefault="00AE2C62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14:paraId="321E879F" w14:textId="77777777" w:rsidR="0064781B" w:rsidRPr="007F5197" w:rsidRDefault="0064781B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2–3 правильных ответов – 1 балл, за 4 правильных ответа – 2 балла.</w:t>
      </w:r>
    </w:p>
    <w:p w14:paraId="5845A3C5" w14:textId="77777777" w:rsidR="00532239" w:rsidRPr="007F5197" w:rsidRDefault="00532239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11. (2 балла</w:t>
      </w:r>
      <w:r w:rsidRPr="007F5197">
        <w:rPr>
          <w:rFonts w:ascii="Times New Roman" w:hAnsi="Times New Roman" w:cs="Times New Roman"/>
          <w:sz w:val="24"/>
          <w:szCs w:val="24"/>
        </w:rPr>
        <w:t xml:space="preserve">) Установите соответствие.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</w:tblGrid>
      <w:tr w:rsidR="00532239" w:rsidRPr="007F5197" w14:paraId="51D10E3E" w14:textId="77777777" w:rsidTr="00532239">
        <w:tc>
          <w:tcPr>
            <w:tcW w:w="1101" w:type="dxa"/>
          </w:tcPr>
          <w:p w14:paraId="02A8A193" w14:textId="77777777" w:rsidR="00532239" w:rsidRPr="007F5197" w:rsidRDefault="00532239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А – 136</w:t>
            </w:r>
          </w:p>
        </w:tc>
        <w:tc>
          <w:tcPr>
            <w:tcW w:w="992" w:type="dxa"/>
          </w:tcPr>
          <w:p w14:paraId="1A4B3230" w14:textId="77777777" w:rsidR="00532239" w:rsidRPr="007F5197" w:rsidRDefault="00532239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Б – 245</w:t>
            </w:r>
          </w:p>
        </w:tc>
      </w:tr>
    </w:tbl>
    <w:p w14:paraId="5C1C30D8" w14:textId="77777777" w:rsidR="008D5D17" w:rsidRPr="007F5197" w:rsidRDefault="00532239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каждый полностью правильный ответ – 1 балл. Всего 2 балл</w:t>
      </w:r>
    </w:p>
    <w:p w14:paraId="408AC3E2" w14:textId="77777777" w:rsidR="00083B95" w:rsidRPr="007F5197" w:rsidRDefault="00083B95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12</w:t>
      </w:r>
      <w:r w:rsidR="008D5D17" w:rsidRPr="007F5197">
        <w:rPr>
          <w:rFonts w:ascii="Times New Roman" w:hAnsi="Times New Roman" w:cs="Times New Roman"/>
          <w:b/>
          <w:sz w:val="24"/>
          <w:szCs w:val="24"/>
        </w:rPr>
        <w:t xml:space="preserve">. (2 балла) Выберите все правильные ответы.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</w:tblGrid>
      <w:tr w:rsidR="00083B95" w:rsidRPr="007F5197" w14:paraId="7905F7B5" w14:textId="77777777" w:rsidTr="00083B95">
        <w:tc>
          <w:tcPr>
            <w:tcW w:w="675" w:type="dxa"/>
          </w:tcPr>
          <w:p w14:paraId="268980C8" w14:textId="77777777" w:rsidR="00083B95" w:rsidRPr="007F5197" w:rsidRDefault="00083B95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041E3DAB" w14:textId="77777777" w:rsidR="00083B95" w:rsidRPr="007F5197" w:rsidRDefault="00083B95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173087C4" w14:textId="77777777" w:rsidR="00083B95" w:rsidRPr="007F5197" w:rsidRDefault="00083B95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3BD517FC" w14:textId="77777777" w:rsidR="00083B95" w:rsidRPr="007F5197" w:rsidRDefault="00083B95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14:paraId="74FCE0CC" w14:textId="77777777" w:rsidR="008D5D17" w:rsidRPr="007F5197" w:rsidRDefault="008D5D17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4 правильных ответа – 2 балла, за 2–3 правильных ответа – 1 балл. Всего 2 балла.</w:t>
      </w:r>
    </w:p>
    <w:p w14:paraId="2448F0AA" w14:textId="77777777" w:rsidR="000767DD" w:rsidRPr="007F5197" w:rsidRDefault="000767DD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13. (2 балла) Верно ли данное утверждение? Обоснуйте его правильность/ неправильность.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2B09" w:rsidRPr="007F5197" w14:paraId="268FFC98" w14:textId="77777777" w:rsidTr="00342B09">
        <w:trPr>
          <w:trHeight w:val="773"/>
        </w:trPr>
        <w:tc>
          <w:tcPr>
            <w:tcW w:w="9571" w:type="dxa"/>
          </w:tcPr>
          <w:p w14:paraId="1D457BA8" w14:textId="77777777" w:rsidR="00342B09" w:rsidRPr="007F5197" w:rsidRDefault="00342B09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 xml:space="preserve"> да, утверждение правильное.</w:t>
            </w:r>
          </w:p>
          <w:p w14:paraId="0DA5A3F7" w14:textId="77777777" w:rsidR="00342B09" w:rsidRPr="007F5197" w:rsidRDefault="00342B09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Обоснование:</w:t>
            </w: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перечисленные предметы содержат опасные элементы (ртуть, свинец, цинк), которые при попадании на полигон могут привести к загрязнению токсичными элементами, поэтому требуют особой утилизации.</w:t>
            </w:r>
          </w:p>
        </w:tc>
      </w:tr>
    </w:tbl>
    <w:p w14:paraId="7CDA2017" w14:textId="77777777" w:rsidR="000767DD" w:rsidRPr="007F5197" w:rsidRDefault="000767DD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правильный ответ – 1 балл, за правильное обоснование – 1 балл.</w:t>
      </w:r>
    </w:p>
    <w:p w14:paraId="570E207E" w14:textId="77777777" w:rsidR="008D5D17" w:rsidRPr="007F5197" w:rsidRDefault="008D5D17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171A4" w14:textId="77777777" w:rsidR="001A7FD3" w:rsidRPr="007F5197" w:rsidRDefault="001A7FD3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7181AF" w14:textId="77777777" w:rsidR="001A7FD3" w:rsidRPr="007F5197" w:rsidRDefault="001A7FD3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88FFFF" w14:textId="77777777" w:rsidR="001A7FD3" w:rsidRPr="007F5197" w:rsidRDefault="001A7FD3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C948" w14:textId="77777777" w:rsidR="001A7FD3" w:rsidRPr="007F5197" w:rsidRDefault="001A7FD3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39B5B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BE7D8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CA37FE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2BBAD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6C2B9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91C1B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81D09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ECB53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AD597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0E2AA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46150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5ED77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3B8F0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A8656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05F17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CEAFF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8FF2DB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49A91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A92CD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2EB26A" w14:textId="77777777" w:rsidR="00404641" w:rsidRPr="007F5197" w:rsidRDefault="00404641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7F74BC" w14:textId="77777777" w:rsidR="00404641" w:rsidRPr="007F5197" w:rsidRDefault="00404641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E1D2C" w14:textId="77777777" w:rsidR="00404641" w:rsidRPr="007F5197" w:rsidRDefault="00404641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208C3" w14:textId="77777777" w:rsidR="00404641" w:rsidRPr="007F5197" w:rsidRDefault="00404641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36EA46" w14:textId="77777777" w:rsidR="00EB7662" w:rsidRPr="007F5197" w:rsidRDefault="00EB7662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63335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 xml:space="preserve">1.(1 балл) Выберите два правильных ответа. </w:t>
      </w:r>
      <w:r w:rsidR="001A7FD3" w:rsidRPr="007F5197">
        <w:rPr>
          <w:rFonts w:ascii="Times New Roman" w:hAnsi="Times New Roman" w:cs="Times New Roman"/>
          <w:sz w:val="24"/>
          <w:szCs w:val="24"/>
        </w:rPr>
        <w:t xml:space="preserve">                     Экология 7 класс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</w:tblGrid>
      <w:tr w:rsidR="004A360A" w:rsidRPr="007F5197" w14:paraId="0FF3F735" w14:textId="77777777" w:rsidTr="00F4783D">
        <w:tc>
          <w:tcPr>
            <w:tcW w:w="709" w:type="dxa"/>
          </w:tcPr>
          <w:p w14:paraId="78A73F6F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98018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F619B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2. (1 балл) Выберите все правильные ответы.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</w:tblGrid>
      <w:tr w:rsidR="004A360A" w:rsidRPr="007F5197" w14:paraId="27C91CF7" w14:textId="77777777" w:rsidTr="00F4783D">
        <w:tc>
          <w:tcPr>
            <w:tcW w:w="709" w:type="dxa"/>
          </w:tcPr>
          <w:p w14:paraId="6F30375F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90778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3. (2 балла) Выберите правильные ответы. </w:t>
      </w: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2 правильных ответа – 1 балл, за 3 правильных ответа – 2 балла.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425"/>
        <w:gridCol w:w="425"/>
      </w:tblGrid>
      <w:tr w:rsidR="004A360A" w:rsidRPr="007F5197" w14:paraId="639A2E6E" w14:textId="77777777" w:rsidTr="00F4783D">
        <w:tc>
          <w:tcPr>
            <w:tcW w:w="425" w:type="dxa"/>
          </w:tcPr>
          <w:p w14:paraId="7D507B54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984592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B1B5D9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421AE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lastRenderedPageBreak/>
        <w:t>4. (3 балла) Прочитайте описание биологии вида. Верно ли утверждение, сделанное на основе данного описания? Обоснуйте его правильность/ неправильность.</w:t>
      </w:r>
    </w:p>
    <w:tbl>
      <w:tblPr>
        <w:tblStyle w:val="a4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4A360A" w:rsidRPr="007F5197" w14:paraId="2BE713CF" w14:textId="77777777" w:rsidTr="003A4D3C">
        <w:trPr>
          <w:trHeight w:val="1322"/>
        </w:trPr>
        <w:tc>
          <w:tcPr>
            <w:tcW w:w="9651" w:type="dxa"/>
          </w:tcPr>
          <w:p w14:paraId="2CBCE362" w14:textId="77777777" w:rsidR="004A360A" w:rsidRPr="007F5197" w:rsidRDefault="004A360A" w:rsidP="007F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14:paraId="656BF1E7" w14:textId="77777777" w:rsidR="004A360A" w:rsidRPr="007F5197" w:rsidRDefault="004A360A" w:rsidP="007F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Обоснование:</w:t>
            </w:r>
          </w:p>
          <w:p w14:paraId="792C19CF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FBE8B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Pr="007F5197">
        <w:rPr>
          <w:rFonts w:ascii="Times New Roman" w:hAnsi="Times New Roman" w:cs="Times New Roman"/>
          <w:b/>
          <w:sz w:val="24"/>
          <w:szCs w:val="24"/>
        </w:rPr>
        <w:t>:</w:t>
      </w:r>
      <w:r w:rsidRPr="007F5197">
        <w:rPr>
          <w:rFonts w:ascii="Times New Roman" w:hAnsi="Times New Roman" w:cs="Times New Roman"/>
          <w:sz w:val="24"/>
          <w:szCs w:val="24"/>
        </w:rPr>
        <w:t xml:space="preserve"> за правильный ответ – 1 балл, за правильное обоснование – 1–2 балла в зависимости от полноты обоснования.</w:t>
      </w:r>
    </w:p>
    <w:p w14:paraId="3A6DCC3D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5. (3 балла) Выберите все правильные ответы.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360A" w:rsidRPr="007F5197" w14:paraId="58029585" w14:textId="77777777" w:rsidTr="00F4783D">
        <w:tc>
          <w:tcPr>
            <w:tcW w:w="9571" w:type="dxa"/>
          </w:tcPr>
          <w:p w14:paraId="21410FA9" w14:textId="77777777" w:rsidR="004A360A" w:rsidRPr="007F5197" w:rsidRDefault="004A360A" w:rsidP="007F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</w:tc>
      </w:tr>
    </w:tbl>
    <w:p w14:paraId="762EE1F6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все выбранные ответы – 3 балла, за 4–5 выбранных ответа – 2 балла, за 3 выбранных ответа – 1 балл. Если выбрано менее 3 ответов – 0 баллов. Всего 3 балла.</w:t>
      </w:r>
    </w:p>
    <w:p w14:paraId="7F9F819D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6. (3 балла) Выберите правильный ответ и обоснуйте его, напишите примеры.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360A" w:rsidRPr="007F5197" w14:paraId="55AEB095" w14:textId="77777777" w:rsidTr="003A4D3C">
        <w:trPr>
          <w:trHeight w:val="1389"/>
        </w:trPr>
        <w:tc>
          <w:tcPr>
            <w:tcW w:w="9571" w:type="dxa"/>
          </w:tcPr>
          <w:p w14:paraId="253C6FEE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14:paraId="1A9EB5BC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Обоснование:</w:t>
            </w:r>
          </w:p>
        </w:tc>
      </w:tr>
    </w:tbl>
    <w:p w14:paraId="29B92251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правильный ответ – 1 балл, за правильное обоснование – 1–2 балла в зависимости от полноты обоснования и правильности приведённых примеров.</w:t>
      </w:r>
    </w:p>
    <w:p w14:paraId="3E663D44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7.</w:t>
      </w:r>
      <w:r w:rsidR="00EB7662" w:rsidRPr="007F5197">
        <w:rPr>
          <w:rFonts w:ascii="Times New Roman" w:hAnsi="Times New Roman" w:cs="Times New Roman"/>
          <w:b/>
          <w:sz w:val="24"/>
          <w:szCs w:val="24"/>
        </w:rPr>
        <w:t>(4 балла)</w:t>
      </w:r>
      <w:r w:rsidRPr="007F5197">
        <w:rPr>
          <w:rFonts w:ascii="Times New Roman" w:hAnsi="Times New Roman" w:cs="Times New Roman"/>
          <w:b/>
          <w:sz w:val="24"/>
          <w:szCs w:val="24"/>
        </w:rPr>
        <w:t xml:space="preserve"> За правильный ответ – 1 балл.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</w:tblGrid>
      <w:tr w:rsidR="004A360A" w:rsidRPr="007F5197" w14:paraId="1858D235" w14:textId="77777777" w:rsidTr="00F4783D">
        <w:tc>
          <w:tcPr>
            <w:tcW w:w="675" w:type="dxa"/>
          </w:tcPr>
          <w:p w14:paraId="73492A40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14:paraId="58E6BD34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14:paraId="26F559B8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14:paraId="2D7FBBEA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360A" w:rsidRPr="007F5197" w14:paraId="79585670" w14:textId="77777777" w:rsidTr="00F4783D">
        <w:tc>
          <w:tcPr>
            <w:tcW w:w="675" w:type="dxa"/>
          </w:tcPr>
          <w:p w14:paraId="2284F8B2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459C67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8E1029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0EA839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90EAF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правильный ответ – 1 балл. Всего 4 балла</w:t>
      </w:r>
    </w:p>
    <w:p w14:paraId="09B51D21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8. (1 балл) Выберите все правильные ответы.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</w:tblGrid>
      <w:tr w:rsidR="004A360A" w:rsidRPr="007F5197" w14:paraId="0C8C796C" w14:textId="77777777" w:rsidTr="00F4783D">
        <w:tc>
          <w:tcPr>
            <w:tcW w:w="675" w:type="dxa"/>
          </w:tcPr>
          <w:p w14:paraId="042B2E65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F7D09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ACBBA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9. (1 балл) Выберите все правильные ответы.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</w:tblGrid>
      <w:tr w:rsidR="004A360A" w:rsidRPr="007F5197" w14:paraId="04420940" w14:textId="77777777" w:rsidTr="00F4783D">
        <w:tc>
          <w:tcPr>
            <w:tcW w:w="675" w:type="dxa"/>
          </w:tcPr>
          <w:p w14:paraId="1306477C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F11A43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981B7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97F77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10. (2 балла) Выберите все правильные 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</w:tblGrid>
      <w:tr w:rsidR="004A360A" w:rsidRPr="007F5197" w14:paraId="37AC35C8" w14:textId="77777777" w:rsidTr="00F4783D">
        <w:tc>
          <w:tcPr>
            <w:tcW w:w="675" w:type="dxa"/>
          </w:tcPr>
          <w:p w14:paraId="0E4BE04F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E8F5B8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273E1A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86565E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80721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2–3 правильных ответов – 1 балл, за 4 правильных ответа – 2 балла.</w:t>
      </w:r>
    </w:p>
    <w:p w14:paraId="37567626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11. (2 балла</w:t>
      </w:r>
      <w:r w:rsidRPr="007F5197">
        <w:rPr>
          <w:rFonts w:ascii="Times New Roman" w:hAnsi="Times New Roman" w:cs="Times New Roman"/>
          <w:sz w:val="24"/>
          <w:szCs w:val="24"/>
        </w:rPr>
        <w:t xml:space="preserve">) Установите соответствие.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</w:tblGrid>
      <w:tr w:rsidR="004A360A" w:rsidRPr="007F5197" w14:paraId="4209827F" w14:textId="77777777" w:rsidTr="003A4D3C">
        <w:tc>
          <w:tcPr>
            <w:tcW w:w="1101" w:type="dxa"/>
          </w:tcPr>
          <w:p w14:paraId="0AFF5EA2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</w:p>
        </w:tc>
        <w:tc>
          <w:tcPr>
            <w:tcW w:w="1275" w:type="dxa"/>
          </w:tcPr>
          <w:p w14:paraId="01DE23A1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</w:p>
        </w:tc>
      </w:tr>
    </w:tbl>
    <w:p w14:paraId="01E02606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каждый полностью правильный ответ – 1 балл. Всего 2 балл</w:t>
      </w:r>
    </w:p>
    <w:p w14:paraId="0F1F5D2B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 xml:space="preserve">12. (2 балла) Выберите все правильные ответы.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</w:tblGrid>
      <w:tr w:rsidR="004A360A" w:rsidRPr="007F5197" w14:paraId="6655E2E2" w14:textId="77777777" w:rsidTr="00F4783D">
        <w:tc>
          <w:tcPr>
            <w:tcW w:w="675" w:type="dxa"/>
          </w:tcPr>
          <w:p w14:paraId="4145FBD0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DA2617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F41DCB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27BBA1" w14:textId="77777777" w:rsidR="004A360A" w:rsidRPr="007F5197" w:rsidRDefault="004A360A" w:rsidP="007F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DD850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4 правильных ответа – 2 балла, за 2–3 правильных ответа – 1 балл. Всего 2 балла.</w:t>
      </w:r>
    </w:p>
    <w:p w14:paraId="4A90313B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97">
        <w:rPr>
          <w:rFonts w:ascii="Times New Roman" w:hAnsi="Times New Roman" w:cs="Times New Roman"/>
          <w:b/>
          <w:sz w:val="24"/>
          <w:szCs w:val="24"/>
        </w:rPr>
        <w:t>13. (2 балла) Верно ли данное утверждение? Обоснуйте его правильность/ неправильность.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360A" w:rsidRPr="007F5197" w14:paraId="4AFC2DD1" w14:textId="77777777" w:rsidTr="00F4783D">
        <w:trPr>
          <w:trHeight w:val="773"/>
        </w:trPr>
        <w:tc>
          <w:tcPr>
            <w:tcW w:w="9571" w:type="dxa"/>
          </w:tcPr>
          <w:p w14:paraId="18BD78CE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7F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03E8B" w14:textId="77777777" w:rsidR="004A360A" w:rsidRPr="007F5197" w:rsidRDefault="004A360A" w:rsidP="007F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19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Обоснование:</w:t>
            </w:r>
          </w:p>
        </w:tc>
      </w:tr>
    </w:tbl>
    <w:p w14:paraId="4776842A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97">
        <w:rPr>
          <w:rFonts w:ascii="Times New Roman" w:hAnsi="Times New Roman" w:cs="Times New Roman"/>
          <w:sz w:val="24"/>
          <w:szCs w:val="24"/>
        </w:rPr>
        <w:t>Критерии оценивания: за правильный ответ – 1 балл, за правильное обоснование – 1 балл.</w:t>
      </w:r>
    </w:p>
    <w:p w14:paraId="28B925E9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F02FA3" w14:textId="77777777" w:rsidR="004A360A" w:rsidRPr="007F5197" w:rsidRDefault="004A360A" w:rsidP="007F5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A360A" w:rsidRPr="007F5197" w:rsidSect="007F5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26FAE"/>
    <w:multiLevelType w:val="hybridMultilevel"/>
    <w:tmpl w:val="4072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27B5"/>
    <w:multiLevelType w:val="hybridMultilevel"/>
    <w:tmpl w:val="4240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A3170"/>
    <w:multiLevelType w:val="hybridMultilevel"/>
    <w:tmpl w:val="6D18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774F6"/>
    <w:multiLevelType w:val="hybridMultilevel"/>
    <w:tmpl w:val="7DFEF2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465737">
    <w:abstractNumId w:val="2"/>
  </w:num>
  <w:num w:numId="2" w16cid:durableId="715201873">
    <w:abstractNumId w:val="0"/>
  </w:num>
  <w:num w:numId="3" w16cid:durableId="5132176">
    <w:abstractNumId w:val="3"/>
  </w:num>
  <w:num w:numId="4" w16cid:durableId="96654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7A"/>
    <w:rsid w:val="00002419"/>
    <w:rsid w:val="00003928"/>
    <w:rsid w:val="0001096B"/>
    <w:rsid w:val="00021F1E"/>
    <w:rsid w:val="000672C6"/>
    <w:rsid w:val="00073B59"/>
    <w:rsid w:val="000767DD"/>
    <w:rsid w:val="00080882"/>
    <w:rsid w:val="00083B95"/>
    <w:rsid w:val="001A7FD3"/>
    <w:rsid w:val="001C3A6A"/>
    <w:rsid w:val="001C3C21"/>
    <w:rsid w:val="001C7D84"/>
    <w:rsid w:val="001D78EE"/>
    <w:rsid w:val="001F0517"/>
    <w:rsid w:val="001F0DF3"/>
    <w:rsid w:val="001F4B57"/>
    <w:rsid w:val="00220579"/>
    <w:rsid w:val="002212D0"/>
    <w:rsid w:val="00277783"/>
    <w:rsid w:val="003158F0"/>
    <w:rsid w:val="00321E87"/>
    <w:rsid w:val="00342B09"/>
    <w:rsid w:val="003A42D1"/>
    <w:rsid w:val="003A4D3C"/>
    <w:rsid w:val="00404641"/>
    <w:rsid w:val="004603C3"/>
    <w:rsid w:val="00485C2D"/>
    <w:rsid w:val="004862C6"/>
    <w:rsid w:val="004865F3"/>
    <w:rsid w:val="004A360A"/>
    <w:rsid w:val="004A6233"/>
    <w:rsid w:val="004E0913"/>
    <w:rsid w:val="0050028E"/>
    <w:rsid w:val="0052110B"/>
    <w:rsid w:val="00527823"/>
    <w:rsid w:val="00532239"/>
    <w:rsid w:val="00551853"/>
    <w:rsid w:val="005810F5"/>
    <w:rsid w:val="005F2EDC"/>
    <w:rsid w:val="00612509"/>
    <w:rsid w:val="00635152"/>
    <w:rsid w:val="0064781B"/>
    <w:rsid w:val="006712C8"/>
    <w:rsid w:val="00680AD6"/>
    <w:rsid w:val="00721C60"/>
    <w:rsid w:val="00734693"/>
    <w:rsid w:val="00737E7A"/>
    <w:rsid w:val="00767F29"/>
    <w:rsid w:val="007816B9"/>
    <w:rsid w:val="0079379A"/>
    <w:rsid w:val="007F5197"/>
    <w:rsid w:val="008137C1"/>
    <w:rsid w:val="00864333"/>
    <w:rsid w:val="008A35FF"/>
    <w:rsid w:val="008B5C6C"/>
    <w:rsid w:val="008B6957"/>
    <w:rsid w:val="008D5D17"/>
    <w:rsid w:val="008D6D20"/>
    <w:rsid w:val="008E27BE"/>
    <w:rsid w:val="008E4986"/>
    <w:rsid w:val="00933ADA"/>
    <w:rsid w:val="00936352"/>
    <w:rsid w:val="00960F84"/>
    <w:rsid w:val="009D1FC4"/>
    <w:rsid w:val="009D2693"/>
    <w:rsid w:val="009E12FF"/>
    <w:rsid w:val="00A07060"/>
    <w:rsid w:val="00A64F8C"/>
    <w:rsid w:val="00A74A91"/>
    <w:rsid w:val="00AD23A4"/>
    <w:rsid w:val="00AE2C62"/>
    <w:rsid w:val="00B416CE"/>
    <w:rsid w:val="00B85E15"/>
    <w:rsid w:val="00BF212C"/>
    <w:rsid w:val="00C55D98"/>
    <w:rsid w:val="00C87698"/>
    <w:rsid w:val="00CC0099"/>
    <w:rsid w:val="00CF0B83"/>
    <w:rsid w:val="00CF32D4"/>
    <w:rsid w:val="00D1406D"/>
    <w:rsid w:val="00D150E6"/>
    <w:rsid w:val="00D421BA"/>
    <w:rsid w:val="00DA0A4B"/>
    <w:rsid w:val="00DB4713"/>
    <w:rsid w:val="00DD0723"/>
    <w:rsid w:val="00DF3E64"/>
    <w:rsid w:val="00E33A3F"/>
    <w:rsid w:val="00EB7662"/>
    <w:rsid w:val="00EC1E0B"/>
    <w:rsid w:val="00EF4BCD"/>
    <w:rsid w:val="00F5497C"/>
    <w:rsid w:val="00FA0C15"/>
    <w:rsid w:val="00FF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B735"/>
  <w15:docId w15:val="{FB67C353-749E-4481-B75F-D824A5F6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33"/>
    <w:pPr>
      <w:ind w:left="720"/>
      <w:contextualSpacing/>
    </w:pPr>
  </w:style>
  <w:style w:type="table" w:styleId="a4">
    <w:name w:val="Table Grid"/>
    <w:basedOn w:val="a1"/>
    <w:uiPriority w:val="59"/>
    <w:rsid w:val="008B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A36F-15BD-4342-9D44-176E8F20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88moy -</cp:lastModifiedBy>
  <cp:revision>87</cp:revision>
  <dcterms:created xsi:type="dcterms:W3CDTF">2021-09-12T00:07:00Z</dcterms:created>
  <dcterms:modified xsi:type="dcterms:W3CDTF">2024-09-16T05:57:00Z</dcterms:modified>
</cp:coreProperties>
</file>