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39" w:rsidRDefault="00A2606D" w:rsidP="00166B08">
      <w:pPr>
        <w:jc w:val="center"/>
        <w:rPr>
          <w:b/>
        </w:rPr>
      </w:pPr>
      <w:r w:rsidRPr="004653E5">
        <w:rPr>
          <w:b/>
        </w:rPr>
        <w:t xml:space="preserve">План </w:t>
      </w:r>
      <w:r w:rsidR="004653E5" w:rsidRPr="004653E5">
        <w:rPr>
          <w:b/>
        </w:rPr>
        <w:t xml:space="preserve">проведения </w:t>
      </w:r>
      <w:proofErr w:type="spellStart"/>
      <w:r w:rsidR="004653E5" w:rsidRPr="004653E5">
        <w:rPr>
          <w:b/>
        </w:rPr>
        <w:t>мунципального</w:t>
      </w:r>
      <w:proofErr w:type="spellEnd"/>
      <w:r w:rsidR="004653E5" w:rsidRPr="004653E5">
        <w:rPr>
          <w:b/>
        </w:rPr>
        <w:t xml:space="preserve"> этапа Всероссийского кон</w:t>
      </w:r>
      <w:r w:rsidR="00A51BF9">
        <w:rPr>
          <w:b/>
        </w:rPr>
        <w:t>курса профессионального мастерст</w:t>
      </w:r>
      <w:r w:rsidR="004653E5" w:rsidRPr="004653E5">
        <w:rPr>
          <w:b/>
        </w:rPr>
        <w:t>ва «</w:t>
      </w:r>
      <w:r w:rsidR="004D33E2">
        <w:rPr>
          <w:b/>
        </w:rPr>
        <w:t>Воспитатель года России</w:t>
      </w:r>
      <w:r w:rsidR="004653E5" w:rsidRPr="004653E5">
        <w:rPr>
          <w:b/>
        </w:rPr>
        <w:t xml:space="preserve">» </w:t>
      </w:r>
    </w:p>
    <w:p w:rsidR="009972EA" w:rsidRPr="00E83E48" w:rsidRDefault="004653E5" w:rsidP="00A06EA5">
      <w:pPr>
        <w:jc w:val="center"/>
        <w:rPr>
          <w:b/>
        </w:rPr>
      </w:pPr>
      <w:r w:rsidRPr="004653E5">
        <w:rPr>
          <w:b/>
        </w:rPr>
        <w:t>в</w:t>
      </w:r>
      <w:r w:rsidR="00A06EA5">
        <w:rPr>
          <w:b/>
        </w:rPr>
        <w:t xml:space="preserve"> </w:t>
      </w:r>
      <w:r w:rsidRPr="004653E5">
        <w:rPr>
          <w:b/>
        </w:rPr>
        <w:t>ноябре</w:t>
      </w:r>
      <w:r w:rsidR="00A06EA5">
        <w:rPr>
          <w:b/>
        </w:rPr>
        <w:t>-декабре 2024</w:t>
      </w:r>
      <w:r w:rsidRPr="004653E5">
        <w:rPr>
          <w:b/>
        </w:rPr>
        <w:t xml:space="preserve"> г</w:t>
      </w:r>
      <w:r w:rsidR="00E83E48">
        <w:rPr>
          <w:b/>
        </w:rPr>
        <w:t>.</w:t>
      </w:r>
    </w:p>
    <w:tbl>
      <w:tblPr>
        <w:tblpPr w:leftFromText="180" w:rightFromText="180" w:vertAnchor="text" w:tblpY="1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"/>
        <w:gridCol w:w="714"/>
        <w:gridCol w:w="1130"/>
        <w:gridCol w:w="1421"/>
        <w:gridCol w:w="7668"/>
        <w:gridCol w:w="3599"/>
      </w:tblGrid>
      <w:tr w:rsidR="00A2606D" w:rsidRPr="00283A3A" w:rsidTr="00283A3A">
        <w:tc>
          <w:tcPr>
            <w:tcW w:w="816" w:type="dxa"/>
            <w:gridSpan w:val="2"/>
            <w:shd w:val="clear" w:color="auto" w:fill="auto"/>
          </w:tcPr>
          <w:p w:rsidR="00A2606D" w:rsidRPr="00222589" w:rsidRDefault="00A2606D" w:rsidP="004D1512">
            <w:pPr>
              <w:jc w:val="both"/>
            </w:pPr>
            <w:r w:rsidRPr="00222589">
              <w:t>дата</w:t>
            </w:r>
          </w:p>
        </w:tc>
        <w:tc>
          <w:tcPr>
            <w:tcW w:w="714" w:type="dxa"/>
            <w:shd w:val="clear" w:color="auto" w:fill="auto"/>
          </w:tcPr>
          <w:p w:rsidR="00A2606D" w:rsidRPr="00222589" w:rsidRDefault="00A2606D" w:rsidP="004D1512">
            <w:pPr>
              <w:jc w:val="both"/>
            </w:pPr>
            <w:r w:rsidRPr="00222589">
              <w:t xml:space="preserve">день </w:t>
            </w:r>
            <w:proofErr w:type="spellStart"/>
            <w:r w:rsidRPr="00222589">
              <w:t>нед</w:t>
            </w:r>
            <w:proofErr w:type="spellEnd"/>
            <w:r w:rsidR="00E83E48" w:rsidRPr="00222589">
              <w:t>.</w:t>
            </w:r>
          </w:p>
        </w:tc>
        <w:tc>
          <w:tcPr>
            <w:tcW w:w="1130" w:type="dxa"/>
            <w:shd w:val="clear" w:color="auto" w:fill="auto"/>
          </w:tcPr>
          <w:p w:rsidR="00A2606D" w:rsidRPr="00222589" w:rsidRDefault="00A2606D" w:rsidP="004D1512">
            <w:pPr>
              <w:jc w:val="both"/>
            </w:pPr>
            <w:r w:rsidRPr="00222589">
              <w:t>время</w:t>
            </w:r>
          </w:p>
        </w:tc>
        <w:tc>
          <w:tcPr>
            <w:tcW w:w="1421" w:type="dxa"/>
            <w:shd w:val="clear" w:color="auto" w:fill="auto"/>
          </w:tcPr>
          <w:p w:rsidR="00A2606D" w:rsidRPr="00222589" w:rsidRDefault="00A2606D" w:rsidP="004D1512">
            <w:r w:rsidRPr="00222589">
              <w:t>место</w:t>
            </w:r>
          </w:p>
        </w:tc>
        <w:tc>
          <w:tcPr>
            <w:tcW w:w="7668" w:type="dxa"/>
            <w:shd w:val="clear" w:color="auto" w:fill="auto"/>
          </w:tcPr>
          <w:p w:rsidR="00A2606D" w:rsidRPr="00222589" w:rsidRDefault="00A51BF9" w:rsidP="004D1512">
            <w:r w:rsidRPr="00222589">
              <w:t>Мероприятие (н</w:t>
            </w:r>
            <w:r w:rsidR="00A2606D" w:rsidRPr="00222589">
              <w:t>азвание, тема, категория участников)</w:t>
            </w:r>
          </w:p>
        </w:tc>
        <w:tc>
          <w:tcPr>
            <w:tcW w:w="3599" w:type="dxa"/>
            <w:shd w:val="clear" w:color="auto" w:fill="auto"/>
          </w:tcPr>
          <w:p w:rsidR="00A2606D" w:rsidRPr="00222589" w:rsidRDefault="005C63E9" w:rsidP="004D1512">
            <w:r w:rsidRPr="00222589">
              <w:t>О</w:t>
            </w:r>
            <w:r w:rsidR="00A2606D" w:rsidRPr="00222589">
              <w:t>тветственный</w:t>
            </w:r>
          </w:p>
        </w:tc>
      </w:tr>
      <w:tr w:rsidR="00215688" w:rsidRPr="00283A3A" w:rsidTr="00283A3A">
        <w:tc>
          <w:tcPr>
            <w:tcW w:w="816" w:type="dxa"/>
            <w:gridSpan w:val="2"/>
            <w:shd w:val="clear" w:color="auto" w:fill="auto"/>
          </w:tcPr>
          <w:p w:rsidR="00215688" w:rsidRPr="00222589" w:rsidRDefault="00290E31" w:rsidP="004D1512">
            <w:pPr>
              <w:jc w:val="both"/>
            </w:pPr>
            <w:r w:rsidRPr="00222589">
              <w:t>01.11</w:t>
            </w:r>
            <w:r w:rsidR="001F28B4" w:rsidRPr="00222589">
              <w:t>-</w:t>
            </w:r>
            <w:r w:rsidR="00EA0BD1" w:rsidRPr="00222589">
              <w:t>08</w:t>
            </w:r>
            <w:r w:rsidR="001F28B4" w:rsidRPr="00222589">
              <w:t>.11</w:t>
            </w:r>
          </w:p>
        </w:tc>
        <w:tc>
          <w:tcPr>
            <w:tcW w:w="714" w:type="dxa"/>
            <w:shd w:val="clear" w:color="auto" w:fill="auto"/>
          </w:tcPr>
          <w:p w:rsidR="00215688" w:rsidRPr="00222589" w:rsidRDefault="00A06EA5" w:rsidP="004D1512">
            <w:pPr>
              <w:jc w:val="both"/>
            </w:pPr>
            <w:r w:rsidRPr="00222589">
              <w:t>ПТ-ПТ</w:t>
            </w:r>
          </w:p>
        </w:tc>
        <w:tc>
          <w:tcPr>
            <w:tcW w:w="1130" w:type="dxa"/>
            <w:shd w:val="clear" w:color="auto" w:fill="auto"/>
          </w:tcPr>
          <w:p w:rsidR="00215688" w:rsidRPr="00222589" w:rsidRDefault="00215688" w:rsidP="004D1512">
            <w:pPr>
              <w:jc w:val="both"/>
            </w:pPr>
            <w:r w:rsidRPr="00222589">
              <w:t xml:space="preserve">В </w:t>
            </w:r>
            <w:proofErr w:type="spellStart"/>
            <w:r w:rsidR="00E83E48" w:rsidRPr="00222589">
              <w:t>теч</w:t>
            </w:r>
            <w:proofErr w:type="spellEnd"/>
            <w:r w:rsidR="00E83E48" w:rsidRPr="00222589">
              <w:t>.</w:t>
            </w:r>
            <w:r w:rsidRPr="00222589">
              <w:t xml:space="preserve"> дня</w:t>
            </w:r>
          </w:p>
        </w:tc>
        <w:tc>
          <w:tcPr>
            <w:tcW w:w="1421" w:type="dxa"/>
            <w:shd w:val="clear" w:color="auto" w:fill="auto"/>
          </w:tcPr>
          <w:p w:rsidR="00215688" w:rsidRPr="00222589" w:rsidRDefault="00215688" w:rsidP="004D1512">
            <w:r w:rsidRPr="00222589">
              <w:t xml:space="preserve">УО, </w:t>
            </w:r>
          </w:p>
          <w:p w:rsidR="00215688" w:rsidRPr="00222589" w:rsidRDefault="00215688" w:rsidP="004D1512">
            <w:r w:rsidRPr="00222589">
              <w:t>каб.2-</w:t>
            </w:r>
            <w:r w:rsidR="004D33E2" w:rsidRPr="00222589">
              <w:t>10</w:t>
            </w:r>
          </w:p>
        </w:tc>
        <w:tc>
          <w:tcPr>
            <w:tcW w:w="7668" w:type="dxa"/>
            <w:shd w:val="clear" w:color="auto" w:fill="auto"/>
          </w:tcPr>
          <w:p w:rsidR="00215688" w:rsidRPr="00222589" w:rsidRDefault="0095186B" w:rsidP="00BA3FBC">
            <w:r w:rsidRPr="00222589">
              <w:t>Прием</w:t>
            </w:r>
            <w:r w:rsidR="00526FF0" w:rsidRPr="00222589">
              <w:t xml:space="preserve"> </w:t>
            </w:r>
            <w:r w:rsidR="005B696B" w:rsidRPr="00222589">
              <w:t>документов (заявление, информационная</w:t>
            </w:r>
            <w:r w:rsidR="00BA3FBC" w:rsidRPr="00222589">
              <w:t xml:space="preserve"> карта) </w:t>
            </w:r>
            <w:r w:rsidR="00215688" w:rsidRPr="00222589">
              <w:t>на муниципальный этап  Всероссийского конкурса профессионального мастер</w:t>
            </w:r>
            <w:r w:rsidR="00B4293B" w:rsidRPr="00222589">
              <w:t>ства «</w:t>
            </w:r>
            <w:r w:rsidR="005B696B" w:rsidRPr="00222589">
              <w:t>Воспитатель года</w:t>
            </w:r>
            <w:r w:rsidR="00215688" w:rsidRPr="00222589">
              <w:t xml:space="preserve">» </w:t>
            </w:r>
          </w:p>
        </w:tc>
        <w:tc>
          <w:tcPr>
            <w:tcW w:w="3599" w:type="dxa"/>
            <w:shd w:val="clear" w:color="auto" w:fill="auto"/>
          </w:tcPr>
          <w:p w:rsidR="00215688" w:rsidRPr="00222589" w:rsidRDefault="00891BBD" w:rsidP="004D1512">
            <w:r w:rsidRPr="00222589">
              <w:t>Лисина И.</w:t>
            </w:r>
            <w:r w:rsidR="004D33E2" w:rsidRPr="00222589">
              <w:t>А. документовед РМЦ</w:t>
            </w:r>
          </w:p>
        </w:tc>
      </w:tr>
      <w:tr w:rsidR="00BA3FBC" w:rsidRPr="00283A3A" w:rsidTr="005B477C">
        <w:tc>
          <w:tcPr>
            <w:tcW w:w="816" w:type="dxa"/>
            <w:gridSpan w:val="2"/>
            <w:shd w:val="clear" w:color="auto" w:fill="auto"/>
          </w:tcPr>
          <w:p w:rsidR="00BA3FBC" w:rsidRPr="005B477C" w:rsidRDefault="00BA3FBC" w:rsidP="00BA3FBC">
            <w:pPr>
              <w:jc w:val="both"/>
            </w:pPr>
            <w:r w:rsidRPr="005B477C">
              <w:t>1</w:t>
            </w:r>
            <w:r w:rsidR="00EA0BD1" w:rsidRPr="005B477C">
              <w:t>1</w:t>
            </w:r>
            <w:r w:rsidRPr="005B477C">
              <w:t>.11</w:t>
            </w:r>
          </w:p>
        </w:tc>
        <w:tc>
          <w:tcPr>
            <w:tcW w:w="714" w:type="dxa"/>
            <w:shd w:val="clear" w:color="auto" w:fill="auto"/>
          </w:tcPr>
          <w:p w:rsidR="00BA3FBC" w:rsidRPr="005B477C" w:rsidRDefault="00BA3FBC" w:rsidP="00BA3FBC">
            <w:pPr>
              <w:jc w:val="both"/>
            </w:pPr>
            <w:proofErr w:type="gramStart"/>
            <w:r w:rsidRPr="005B477C">
              <w:t>ПН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:rsidR="00BA3FBC" w:rsidRPr="005B477C" w:rsidRDefault="00222589" w:rsidP="00BA3FBC">
            <w:pPr>
              <w:jc w:val="both"/>
            </w:pPr>
            <w:r w:rsidRPr="005B477C">
              <w:t>14.00</w:t>
            </w:r>
          </w:p>
        </w:tc>
        <w:tc>
          <w:tcPr>
            <w:tcW w:w="1421" w:type="dxa"/>
            <w:shd w:val="clear" w:color="auto" w:fill="auto"/>
          </w:tcPr>
          <w:p w:rsidR="00BA3FBC" w:rsidRPr="005B477C" w:rsidRDefault="00EA0BD1" w:rsidP="00BA3FBC">
            <w:r w:rsidRPr="005B477C">
              <w:t>Зал УО</w:t>
            </w:r>
          </w:p>
        </w:tc>
        <w:tc>
          <w:tcPr>
            <w:tcW w:w="7668" w:type="dxa"/>
            <w:shd w:val="clear" w:color="auto" w:fill="auto"/>
          </w:tcPr>
          <w:p w:rsidR="00BA3FBC" w:rsidRPr="005B477C" w:rsidRDefault="00BA3FBC" w:rsidP="00BA3FBC">
            <w:r w:rsidRPr="005B477C">
              <w:t>Установочный инструктаж  для участников  муниципального этапа   Всероссийского конкурса профессионального мастерства «Воспитатель года»</w:t>
            </w:r>
          </w:p>
        </w:tc>
        <w:tc>
          <w:tcPr>
            <w:tcW w:w="3599" w:type="dxa"/>
            <w:shd w:val="clear" w:color="auto" w:fill="auto"/>
          </w:tcPr>
          <w:p w:rsidR="00BA3FBC" w:rsidRPr="005B477C" w:rsidRDefault="00BA3FBC" w:rsidP="00BA3FBC">
            <w:r w:rsidRPr="005B477C">
              <w:t>Новожилова О.А. гл</w:t>
            </w:r>
            <w:proofErr w:type="gramStart"/>
            <w:r w:rsidR="00061A85" w:rsidRPr="005B477C">
              <w:t>.с</w:t>
            </w:r>
            <w:proofErr w:type="gramEnd"/>
            <w:r w:rsidR="00061A85" w:rsidRPr="005B477C">
              <w:t>пециалист УО, Семичева А.Г.</w:t>
            </w:r>
            <w:r w:rsidR="00A06EA5" w:rsidRPr="005B477C">
              <w:t>,</w:t>
            </w:r>
            <w:r w:rsidRPr="005B477C">
              <w:t xml:space="preserve"> методист  РМЦ</w:t>
            </w:r>
          </w:p>
        </w:tc>
      </w:tr>
      <w:tr w:rsidR="00A06EA5" w:rsidRPr="00283A3A" w:rsidTr="00222589">
        <w:trPr>
          <w:trHeight w:val="466"/>
        </w:trPr>
        <w:tc>
          <w:tcPr>
            <w:tcW w:w="816" w:type="dxa"/>
            <w:gridSpan w:val="2"/>
            <w:shd w:val="clear" w:color="auto" w:fill="auto"/>
          </w:tcPr>
          <w:p w:rsidR="00A06EA5" w:rsidRPr="00222589" w:rsidRDefault="00A06EA5" w:rsidP="005B477C">
            <w:pPr>
              <w:jc w:val="both"/>
            </w:pPr>
            <w:r w:rsidRPr="00222589">
              <w:t>18.11 – 2</w:t>
            </w:r>
            <w:r w:rsidR="005B477C">
              <w:t>1</w:t>
            </w:r>
            <w:r w:rsidRPr="00222589">
              <w:t>.11</w:t>
            </w:r>
          </w:p>
        </w:tc>
        <w:tc>
          <w:tcPr>
            <w:tcW w:w="714" w:type="dxa"/>
            <w:shd w:val="clear" w:color="auto" w:fill="auto"/>
          </w:tcPr>
          <w:p w:rsidR="00A06EA5" w:rsidRPr="00222589" w:rsidRDefault="00A06EA5" w:rsidP="00A06EA5">
            <w:pPr>
              <w:jc w:val="both"/>
            </w:pPr>
            <w:r w:rsidRPr="00222589">
              <w:t>ПН-СР</w:t>
            </w:r>
          </w:p>
        </w:tc>
        <w:tc>
          <w:tcPr>
            <w:tcW w:w="1130" w:type="dxa"/>
            <w:shd w:val="clear" w:color="auto" w:fill="auto"/>
          </w:tcPr>
          <w:p w:rsidR="00222589" w:rsidRPr="00222589" w:rsidRDefault="00222589" w:rsidP="00222589">
            <w:pPr>
              <w:jc w:val="both"/>
            </w:pPr>
            <w:r w:rsidRPr="00222589">
              <w:t xml:space="preserve">В </w:t>
            </w:r>
            <w:proofErr w:type="spellStart"/>
            <w:r w:rsidRPr="00222589">
              <w:t>теч</w:t>
            </w:r>
            <w:proofErr w:type="spellEnd"/>
            <w:r w:rsidRPr="00222589">
              <w:t>. дня</w:t>
            </w:r>
          </w:p>
          <w:p w:rsidR="00A06EA5" w:rsidRPr="00222589" w:rsidRDefault="00222589" w:rsidP="00222589">
            <w:pPr>
              <w:jc w:val="both"/>
            </w:pPr>
            <w:r w:rsidRPr="00222589">
              <w:t>(по графику)</w:t>
            </w:r>
          </w:p>
        </w:tc>
        <w:tc>
          <w:tcPr>
            <w:tcW w:w="1421" w:type="dxa"/>
            <w:shd w:val="clear" w:color="auto" w:fill="auto"/>
          </w:tcPr>
          <w:p w:rsidR="00A06EA5" w:rsidRPr="00222589" w:rsidRDefault="009B6A72" w:rsidP="00A06EA5">
            <w:r w:rsidRPr="00222589">
              <w:t>ДОУ №№ 34,44</w:t>
            </w:r>
          </w:p>
        </w:tc>
        <w:tc>
          <w:tcPr>
            <w:tcW w:w="7668" w:type="dxa"/>
            <w:shd w:val="clear" w:color="auto" w:fill="auto"/>
          </w:tcPr>
          <w:p w:rsidR="00A06EA5" w:rsidRPr="00222589" w:rsidRDefault="00A06EA5" w:rsidP="00A06EA5">
            <w:r w:rsidRPr="00222589">
              <w:t xml:space="preserve">Первое испытание </w:t>
            </w:r>
            <w:proofErr w:type="spellStart"/>
            <w:r w:rsidRPr="00222589">
              <w:t>мунципальногоэтапа</w:t>
            </w:r>
            <w:proofErr w:type="spellEnd"/>
            <w:r w:rsidRPr="00222589">
              <w:t xml:space="preserve"> конкурса профессионального мастерства «Воспитатель года».  Конкурсное испытание «Педагогическое мероприятие с детьми»</w:t>
            </w:r>
          </w:p>
        </w:tc>
        <w:tc>
          <w:tcPr>
            <w:tcW w:w="3599" w:type="dxa"/>
            <w:shd w:val="clear" w:color="auto" w:fill="auto"/>
          </w:tcPr>
          <w:p w:rsidR="00A06EA5" w:rsidRPr="00222589" w:rsidRDefault="00A06EA5" w:rsidP="00A06EA5">
            <w:r w:rsidRPr="00222589">
              <w:t>Новожилова О.А. гл</w:t>
            </w:r>
            <w:proofErr w:type="gramStart"/>
            <w:r w:rsidRPr="00222589">
              <w:t>.с</w:t>
            </w:r>
            <w:proofErr w:type="gramEnd"/>
            <w:r w:rsidRPr="00222589">
              <w:t xml:space="preserve">пециалист УО,  Семичева А.Г., методист  РМЦ, Лисина И. А. </w:t>
            </w:r>
            <w:proofErr w:type="spellStart"/>
            <w:r w:rsidRPr="00222589">
              <w:t>документовед</w:t>
            </w:r>
            <w:proofErr w:type="spellEnd"/>
            <w:r w:rsidRPr="00222589">
              <w:t xml:space="preserve"> РМЦ, эксперты</w:t>
            </w:r>
          </w:p>
        </w:tc>
      </w:tr>
      <w:tr w:rsidR="00E56652" w:rsidRPr="00283A3A" w:rsidTr="00283A3A">
        <w:trPr>
          <w:trHeight w:val="295"/>
        </w:trPr>
        <w:tc>
          <w:tcPr>
            <w:tcW w:w="816" w:type="dxa"/>
            <w:gridSpan w:val="2"/>
            <w:shd w:val="clear" w:color="auto" w:fill="auto"/>
          </w:tcPr>
          <w:p w:rsidR="00E56652" w:rsidRPr="00222589" w:rsidRDefault="00A06EA5" w:rsidP="004D1512">
            <w:pPr>
              <w:jc w:val="both"/>
            </w:pPr>
            <w:r w:rsidRPr="00222589">
              <w:t>21</w:t>
            </w:r>
            <w:r w:rsidR="00E56652" w:rsidRPr="00222589">
              <w:t>.11</w:t>
            </w:r>
          </w:p>
        </w:tc>
        <w:tc>
          <w:tcPr>
            <w:tcW w:w="714" w:type="dxa"/>
            <w:shd w:val="clear" w:color="auto" w:fill="auto"/>
          </w:tcPr>
          <w:p w:rsidR="00E56652" w:rsidRPr="00222589" w:rsidRDefault="00A06EA5" w:rsidP="004D1512">
            <w:pPr>
              <w:jc w:val="both"/>
            </w:pPr>
            <w:r w:rsidRPr="00222589">
              <w:t>ЧТ</w:t>
            </w:r>
          </w:p>
        </w:tc>
        <w:tc>
          <w:tcPr>
            <w:tcW w:w="1130" w:type="dxa"/>
            <w:shd w:val="clear" w:color="auto" w:fill="auto"/>
          </w:tcPr>
          <w:p w:rsidR="00E56652" w:rsidRPr="00222589" w:rsidRDefault="00E56652" w:rsidP="004D1512">
            <w:pPr>
              <w:jc w:val="both"/>
            </w:pPr>
            <w:r w:rsidRPr="00222589">
              <w:t xml:space="preserve">В </w:t>
            </w:r>
            <w:proofErr w:type="spellStart"/>
            <w:r w:rsidRPr="00222589">
              <w:t>теч</w:t>
            </w:r>
            <w:proofErr w:type="spellEnd"/>
            <w:r w:rsidRPr="00222589">
              <w:t>. дня</w:t>
            </w:r>
          </w:p>
        </w:tc>
        <w:tc>
          <w:tcPr>
            <w:tcW w:w="1421" w:type="dxa"/>
            <w:shd w:val="clear" w:color="auto" w:fill="auto"/>
          </w:tcPr>
          <w:p w:rsidR="00E56652" w:rsidRPr="00222589" w:rsidRDefault="00E56652" w:rsidP="004D1512">
            <w:r w:rsidRPr="00222589">
              <w:t>Сайт УО</w:t>
            </w:r>
          </w:p>
        </w:tc>
        <w:tc>
          <w:tcPr>
            <w:tcW w:w="7668" w:type="dxa"/>
            <w:shd w:val="clear" w:color="auto" w:fill="auto"/>
          </w:tcPr>
          <w:p w:rsidR="00E56652" w:rsidRPr="00222589" w:rsidRDefault="00E56652" w:rsidP="004D1512">
            <w:r w:rsidRPr="00222589">
              <w:t>Размещение списка  участников прошедших во второй этап конкурса на сайте УО администрации г</w:t>
            </w:r>
            <w:proofErr w:type="gramStart"/>
            <w:r w:rsidRPr="00222589">
              <w:t>.К</w:t>
            </w:r>
            <w:proofErr w:type="gramEnd"/>
            <w:r w:rsidRPr="00222589">
              <w:t>анска</w:t>
            </w:r>
          </w:p>
        </w:tc>
        <w:tc>
          <w:tcPr>
            <w:tcW w:w="3599" w:type="dxa"/>
            <w:shd w:val="clear" w:color="auto" w:fill="auto"/>
          </w:tcPr>
          <w:p w:rsidR="00E56652" w:rsidRPr="00222589" w:rsidRDefault="00E56652" w:rsidP="004D1512">
            <w:r w:rsidRPr="00222589">
              <w:t>Булгакова К.Н. документовед РМЦ</w:t>
            </w:r>
          </w:p>
        </w:tc>
      </w:tr>
      <w:tr w:rsidR="00471F25" w:rsidRPr="00283A3A" w:rsidTr="005B477C">
        <w:trPr>
          <w:trHeight w:val="1039"/>
        </w:trPr>
        <w:tc>
          <w:tcPr>
            <w:tcW w:w="810" w:type="dxa"/>
            <w:shd w:val="clear" w:color="auto" w:fill="auto"/>
          </w:tcPr>
          <w:p w:rsidR="00471F25" w:rsidRPr="00222589" w:rsidRDefault="00A06EA5" w:rsidP="004D1512">
            <w:pPr>
              <w:jc w:val="both"/>
            </w:pPr>
            <w:bookmarkStart w:id="0" w:name="_GoBack" w:colFirst="2" w:colLast="3"/>
            <w:r w:rsidRPr="00222589">
              <w:t>26</w:t>
            </w:r>
            <w:r w:rsidR="00471F25" w:rsidRPr="00222589">
              <w:t>.11</w:t>
            </w:r>
          </w:p>
          <w:p w:rsidR="00FB757A" w:rsidRPr="00222589" w:rsidRDefault="00FB757A" w:rsidP="004D1512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71F25" w:rsidRPr="00222589" w:rsidRDefault="00FB757A" w:rsidP="004D1512">
            <w:pPr>
              <w:jc w:val="both"/>
            </w:pPr>
            <w:r w:rsidRPr="00222589">
              <w:t>ВТ</w:t>
            </w:r>
          </w:p>
          <w:p w:rsidR="00FB757A" w:rsidRPr="00222589" w:rsidRDefault="00FB757A" w:rsidP="004D1512">
            <w:pPr>
              <w:jc w:val="both"/>
            </w:pPr>
          </w:p>
        </w:tc>
        <w:tc>
          <w:tcPr>
            <w:tcW w:w="1130" w:type="dxa"/>
            <w:shd w:val="clear" w:color="auto" w:fill="auto"/>
          </w:tcPr>
          <w:p w:rsidR="00FB757A" w:rsidRPr="00222589" w:rsidRDefault="0053258F" w:rsidP="00A06EA5">
            <w:pPr>
              <w:jc w:val="both"/>
            </w:pPr>
            <w:r>
              <w:t>09.00</w:t>
            </w:r>
          </w:p>
        </w:tc>
        <w:tc>
          <w:tcPr>
            <w:tcW w:w="1421" w:type="dxa"/>
            <w:shd w:val="clear" w:color="auto" w:fill="auto"/>
          </w:tcPr>
          <w:p w:rsidR="00471F25" w:rsidRPr="00222589" w:rsidRDefault="009B6A72" w:rsidP="004D1512">
            <w:r w:rsidRPr="00222589">
              <w:t>ДОУ №21</w:t>
            </w:r>
          </w:p>
        </w:tc>
        <w:tc>
          <w:tcPr>
            <w:tcW w:w="7668" w:type="dxa"/>
            <w:shd w:val="clear" w:color="auto" w:fill="auto"/>
          </w:tcPr>
          <w:p w:rsidR="00471F25" w:rsidRPr="00222589" w:rsidRDefault="001463FF" w:rsidP="006E0108">
            <w:r w:rsidRPr="00222589">
              <w:t xml:space="preserve">Второе испытание </w:t>
            </w:r>
            <w:proofErr w:type="spellStart"/>
            <w:r w:rsidR="00471F25" w:rsidRPr="00222589">
              <w:t>мунципальногоэтапа</w:t>
            </w:r>
            <w:proofErr w:type="spellEnd"/>
            <w:r w:rsidR="00471F25" w:rsidRPr="00222589">
              <w:t xml:space="preserve"> конкурса профессионального мастерства «Воспитатель года»</w:t>
            </w:r>
            <w:r w:rsidR="00A06EA5" w:rsidRPr="00222589">
              <w:t xml:space="preserve">. Конкурсное испытание </w:t>
            </w:r>
            <w:r w:rsidR="00471F25" w:rsidRPr="00222589">
              <w:t>«</w:t>
            </w:r>
            <w:r w:rsidR="004E45D8" w:rsidRPr="00222589">
              <w:t>Решение кейсов</w:t>
            </w:r>
            <w:r w:rsidR="00471F25" w:rsidRPr="00222589">
              <w:t>»</w:t>
            </w:r>
          </w:p>
        </w:tc>
        <w:tc>
          <w:tcPr>
            <w:tcW w:w="3599" w:type="dxa"/>
            <w:shd w:val="clear" w:color="auto" w:fill="auto"/>
          </w:tcPr>
          <w:p w:rsidR="00471F25" w:rsidRPr="00222589" w:rsidRDefault="00FB757A" w:rsidP="004D1512">
            <w:r w:rsidRPr="00222589">
              <w:t>Новожилова О.А. гл</w:t>
            </w:r>
            <w:proofErr w:type="gramStart"/>
            <w:r w:rsidRPr="00222589">
              <w:t>.с</w:t>
            </w:r>
            <w:proofErr w:type="gramEnd"/>
            <w:r w:rsidRPr="00222589">
              <w:t xml:space="preserve">пециалист УО, </w:t>
            </w:r>
            <w:r w:rsidR="00A06EA5" w:rsidRPr="00222589">
              <w:t xml:space="preserve"> Семичева А.Г., методист  РМЦ</w:t>
            </w:r>
            <w:r w:rsidRPr="00222589">
              <w:t>, Лисина И. А. документовед РМЦ, эксперты</w:t>
            </w:r>
          </w:p>
        </w:tc>
      </w:tr>
      <w:bookmarkEnd w:id="0"/>
      <w:tr w:rsidR="00FB757A" w:rsidRPr="00283A3A" w:rsidTr="00283A3A">
        <w:trPr>
          <w:trHeight w:val="573"/>
        </w:trPr>
        <w:tc>
          <w:tcPr>
            <w:tcW w:w="810" w:type="dxa"/>
            <w:shd w:val="clear" w:color="auto" w:fill="auto"/>
          </w:tcPr>
          <w:p w:rsidR="00FB757A" w:rsidRPr="00222589" w:rsidRDefault="00A06EA5" w:rsidP="004D1512">
            <w:pPr>
              <w:jc w:val="both"/>
            </w:pPr>
            <w:r w:rsidRPr="00222589">
              <w:t>27</w:t>
            </w:r>
            <w:r w:rsidR="00FB757A" w:rsidRPr="00222589">
              <w:t>.11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B757A" w:rsidRPr="00222589" w:rsidRDefault="00A06EA5" w:rsidP="004D1512">
            <w:pPr>
              <w:jc w:val="both"/>
            </w:pPr>
            <w:r w:rsidRPr="00222589">
              <w:t>СР</w:t>
            </w:r>
          </w:p>
        </w:tc>
        <w:tc>
          <w:tcPr>
            <w:tcW w:w="1130" w:type="dxa"/>
            <w:shd w:val="clear" w:color="auto" w:fill="auto"/>
          </w:tcPr>
          <w:p w:rsidR="00FB757A" w:rsidRPr="00222589" w:rsidRDefault="00FB757A" w:rsidP="004D1512">
            <w:pPr>
              <w:jc w:val="both"/>
            </w:pPr>
            <w:r w:rsidRPr="00222589">
              <w:t xml:space="preserve">В </w:t>
            </w:r>
            <w:proofErr w:type="spellStart"/>
            <w:r w:rsidRPr="00222589">
              <w:t>теч</w:t>
            </w:r>
            <w:proofErr w:type="spellEnd"/>
            <w:r w:rsidRPr="00222589">
              <w:t>. дня</w:t>
            </w:r>
          </w:p>
        </w:tc>
        <w:tc>
          <w:tcPr>
            <w:tcW w:w="1421" w:type="dxa"/>
            <w:shd w:val="clear" w:color="auto" w:fill="auto"/>
          </w:tcPr>
          <w:p w:rsidR="00FB757A" w:rsidRPr="00222589" w:rsidRDefault="00FB757A" w:rsidP="004D1512">
            <w:r w:rsidRPr="00222589">
              <w:t>Сайт УО</w:t>
            </w:r>
          </w:p>
        </w:tc>
        <w:tc>
          <w:tcPr>
            <w:tcW w:w="7668" w:type="dxa"/>
            <w:shd w:val="clear" w:color="auto" w:fill="auto"/>
          </w:tcPr>
          <w:p w:rsidR="00FB757A" w:rsidRPr="00222589" w:rsidRDefault="00FB757A" w:rsidP="004D1512">
            <w:pPr>
              <w:widowControl w:val="0"/>
            </w:pPr>
            <w:r w:rsidRPr="00222589">
              <w:t>Размещение списка  финалистов  конкурса на сайте УО администрации г</w:t>
            </w:r>
            <w:proofErr w:type="gramStart"/>
            <w:r w:rsidRPr="00222589">
              <w:t>.К</w:t>
            </w:r>
            <w:proofErr w:type="gramEnd"/>
            <w:r w:rsidRPr="00222589">
              <w:t>анска</w:t>
            </w:r>
          </w:p>
        </w:tc>
        <w:tc>
          <w:tcPr>
            <w:tcW w:w="3599" w:type="dxa"/>
            <w:shd w:val="clear" w:color="auto" w:fill="auto"/>
          </w:tcPr>
          <w:p w:rsidR="00FB757A" w:rsidRPr="00222589" w:rsidRDefault="00FB757A" w:rsidP="004D1512">
            <w:r w:rsidRPr="00222589">
              <w:t>Булгакова К.Н. документовед РМЦ</w:t>
            </w:r>
          </w:p>
        </w:tc>
      </w:tr>
      <w:tr w:rsidR="006B47E1" w:rsidRPr="004653E5" w:rsidTr="00222589">
        <w:trPr>
          <w:trHeight w:val="769"/>
        </w:trPr>
        <w:tc>
          <w:tcPr>
            <w:tcW w:w="816" w:type="dxa"/>
            <w:gridSpan w:val="2"/>
            <w:shd w:val="clear" w:color="auto" w:fill="auto"/>
          </w:tcPr>
          <w:p w:rsidR="006B47E1" w:rsidRPr="00222589" w:rsidRDefault="00A06EA5" w:rsidP="004D1512">
            <w:pPr>
              <w:jc w:val="both"/>
            </w:pPr>
            <w:r w:rsidRPr="00222589">
              <w:t>03.12</w:t>
            </w:r>
          </w:p>
        </w:tc>
        <w:tc>
          <w:tcPr>
            <w:tcW w:w="714" w:type="dxa"/>
            <w:shd w:val="clear" w:color="auto" w:fill="auto"/>
          </w:tcPr>
          <w:p w:rsidR="006B47E1" w:rsidRPr="00222589" w:rsidRDefault="00A06EA5" w:rsidP="004D1512">
            <w:pPr>
              <w:jc w:val="both"/>
            </w:pPr>
            <w:r w:rsidRPr="00222589">
              <w:t>ВТ</w:t>
            </w:r>
          </w:p>
        </w:tc>
        <w:tc>
          <w:tcPr>
            <w:tcW w:w="1130" w:type="dxa"/>
            <w:shd w:val="clear" w:color="auto" w:fill="auto"/>
          </w:tcPr>
          <w:p w:rsidR="006B47E1" w:rsidRPr="00222589" w:rsidRDefault="007D2EA1" w:rsidP="004D1512">
            <w:pPr>
              <w:jc w:val="both"/>
            </w:pPr>
            <w:r w:rsidRPr="00222589">
              <w:t>14</w:t>
            </w:r>
            <w:r w:rsidR="006B47E1" w:rsidRPr="00222589">
              <w:t>.00</w:t>
            </w:r>
          </w:p>
        </w:tc>
        <w:tc>
          <w:tcPr>
            <w:tcW w:w="1421" w:type="dxa"/>
            <w:shd w:val="clear" w:color="auto" w:fill="auto"/>
          </w:tcPr>
          <w:p w:rsidR="006B47E1" w:rsidRPr="00222589" w:rsidRDefault="006B47E1" w:rsidP="004D1512">
            <w:r w:rsidRPr="00222589">
              <w:t>УО, зал заседаний</w:t>
            </w:r>
          </w:p>
        </w:tc>
        <w:tc>
          <w:tcPr>
            <w:tcW w:w="7668" w:type="dxa"/>
            <w:shd w:val="clear" w:color="auto" w:fill="auto"/>
          </w:tcPr>
          <w:p w:rsidR="006B47E1" w:rsidRPr="00222589" w:rsidRDefault="002858C9" w:rsidP="004D1512">
            <w:r w:rsidRPr="00222589">
              <w:t>Третье</w:t>
            </w:r>
            <w:r w:rsidR="00196908" w:rsidRPr="00222589">
              <w:t xml:space="preserve"> испытание </w:t>
            </w:r>
            <w:proofErr w:type="spellStart"/>
            <w:r w:rsidR="006B47E1" w:rsidRPr="00222589">
              <w:t>мунципальногоэтапа</w:t>
            </w:r>
            <w:proofErr w:type="spellEnd"/>
            <w:r w:rsidR="006B47E1" w:rsidRPr="00222589">
              <w:t xml:space="preserve"> конкурса профессионального мастерства «</w:t>
            </w:r>
            <w:r w:rsidR="007D2EA1" w:rsidRPr="00222589">
              <w:t>Воспитатель года</w:t>
            </w:r>
            <w:r w:rsidR="006B47E1" w:rsidRPr="00222589">
              <w:t xml:space="preserve">». </w:t>
            </w:r>
          </w:p>
          <w:p w:rsidR="006B47E1" w:rsidRPr="00222589" w:rsidRDefault="006B47E1" w:rsidP="004D1512">
            <w:r w:rsidRPr="00222589">
              <w:t>Конкурсное испытание «Дискуссия»</w:t>
            </w:r>
          </w:p>
        </w:tc>
        <w:tc>
          <w:tcPr>
            <w:tcW w:w="3599" w:type="dxa"/>
            <w:shd w:val="clear" w:color="auto" w:fill="auto"/>
          </w:tcPr>
          <w:p w:rsidR="006B47E1" w:rsidRPr="00222589" w:rsidRDefault="00A06EA5" w:rsidP="004D1512">
            <w:r w:rsidRPr="00222589">
              <w:t>Новожилова О.А. гл</w:t>
            </w:r>
            <w:proofErr w:type="gramStart"/>
            <w:r w:rsidRPr="00222589">
              <w:t>.с</w:t>
            </w:r>
            <w:proofErr w:type="gramEnd"/>
            <w:r w:rsidRPr="00222589">
              <w:t xml:space="preserve">пециалист УО, Семичева А.Г., методист  РМЦ, </w:t>
            </w:r>
            <w:r w:rsidR="00526FF0" w:rsidRPr="00222589">
              <w:t>эксперты</w:t>
            </w:r>
          </w:p>
        </w:tc>
      </w:tr>
    </w:tbl>
    <w:p w:rsidR="00A81897" w:rsidRPr="004653E5" w:rsidRDefault="00A81897" w:rsidP="00025559">
      <w:pPr>
        <w:ind w:left="360"/>
      </w:pPr>
    </w:p>
    <w:sectPr w:rsidR="00A81897" w:rsidRPr="004653E5" w:rsidSect="00900C1C">
      <w:pgSz w:w="16838" w:h="11906" w:orient="landscape"/>
      <w:pgMar w:top="284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1DA"/>
    <w:multiLevelType w:val="hybridMultilevel"/>
    <w:tmpl w:val="197CF16A"/>
    <w:lvl w:ilvl="0" w:tplc="F3EC6CB4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3D5"/>
    <w:multiLevelType w:val="hybridMultilevel"/>
    <w:tmpl w:val="3DCE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1A7"/>
    <w:multiLevelType w:val="hybridMultilevel"/>
    <w:tmpl w:val="4D3E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6CF9"/>
    <w:multiLevelType w:val="hybridMultilevel"/>
    <w:tmpl w:val="7D520FC8"/>
    <w:lvl w:ilvl="0" w:tplc="B1127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B19DA"/>
    <w:multiLevelType w:val="hybridMultilevel"/>
    <w:tmpl w:val="6E24DAD4"/>
    <w:lvl w:ilvl="0" w:tplc="06EA8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91EF1"/>
    <w:multiLevelType w:val="hybridMultilevel"/>
    <w:tmpl w:val="9BD8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0266B"/>
    <w:multiLevelType w:val="hybridMultilevel"/>
    <w:tmpl w:val="CD5E49DA"/>
    <w:lvl w:ilvl="0" w:tplc="2B8A99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A09BA"/>
    <w:multiLevelType w:val="multilevel"/>
    <w:tmpl w:val="A3CEAA5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061C0"/>
    <w:multiLevelType w:val="hybridMultilevel"/>
    <w:tmpl w:val="BD5C0896"/>
    <w:lvl w:ilvl="0" w:tplc="3D66D6F2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606D"/>
    <w:rsid w:val="00002057"/>
    <w:rsid w:val="00010DCF"/>
    <w:rsid w:val="00025559"/>
    <w:rsid w:val="00032593"/>
    <w:rsid w:val="00061624"/>
    <w:rsid w:val="00061A85"/>
    <w:rsid w:val="000764E4"/>
    <w:rsid w:val="000874EA"/>
    <w:rsid w:val="0009269C"/>
    <w:rsid w:val="000A1756"/>
    <w:rsid w:val="000A3BD4"/>
    <w:rsid w:val="000A4DAA"/>
    <w:rsid w:val="000B00F4"/>
    <w:rsid w:val="000C0FB2"/>
    <w:rsid w:val="000E0992"/>
    <w:rsid w:val="000E0A57"/>
    <w:rsid w:val="0011491F"/>
    <w:rsid w:val="001209FB"/>
    <w:rsid w:val="00131CE7"/>
    <w:rsid w:val="001463FF"/>
    <w:rsid w:val="001569AE"/>
    <w:rsid w:val="00163010"/>
    <w:rsid w:val="001635B6"/>
    <w:rsid w:val="00166B08"/>
    <w:rsid w:val="001747CF"/>
    <w:rsid w:val="00175079"/>
    <w:rsid w:val="00193000"/>
    <w:rsid w:val="00196908"/>
    <w:rsid w:val="001A0597"/>
    <w:rsid w:val="001B3804"/>
    <w:rsid w:val="001C1AF7"/>
    <w:rsid w:val="001C57DA"/>
    <w:rsid w:val="001E18AF"/>
    <w:rsid w:val="001E1D76"/>
    <w:rsid w:val="001F1D5E"/>
    <w:rsid w:val="001F28B4"/>
    <w:rsid w:val="001F50EC"/>
    <w:rsid w:val="00215688"/>
    <w:rsid w:val="00215C74"/>
    <w:rsid w:val="00222589"/>
    <w:rsid w:val="002346D9"/>
    <w:rsid w:val="00252483"/>
    <w:rsid w:val="00254D13"/>
    <w:rsid w:val="00261A71"/>
    <w:rsid w:val="00262456"/>
    <w:rsid w:val="00263699"/>
    <w:rsid w:val="002710D4"/>
    <w:rsid w:val="00283A3A"/>
    <w:rsid w:val="002858C9"/>
    <w:rsid w:val="00286B3B"/>
    <w:rsid w:val="00290E31"/>
    <w:rsid w:val="002B2D0F"/>
    <w:rsid w:val="002B3D98"/>
    <w:rsid w:val="002C72CE"/>
    <w:rsid w:val="002E5F32"/>
    <w:rsid w:val="002F29DA"/>
    <w:rsid w:val="003038CD"/>
    <w:rsid w:val="00311052"/>
    <w:rsid w:val="00326CE7"/>
    <w:rsid w:val="0033749E"/>
    <w:rsid w:val="003431A9"/>
    <w:rsid w:val="003666CC"/>
    <w:rsid w:val="0037188F"/>
    <w:rsid w:val="00396D6C"/>
    <w:rsid w:val="003B15A0"/>
    <w:rsid w:val="003C0728"/>
    <w:rsid w:val="003D0F91"/>
    <w:rsid w:val="003E3490"/>
    <w:rsid w:val="003F75C3"/>
    <w:rsid w:val="00425BE7"/>
    <w:rsid w:val="00451375"/>
    <w:rsid w:val="00455509"/>
    <w:rsid w:val="004653E5"/>
    <w:rsid w:val="0047081B"/>
    <w:rsid w:val="00471F25"/>
    <w:rsid w:val="00491239"/>
    <w:rsid w:val="004949BF"/>
    <w:rsid w:val="004B3EF5"/>
    <w:rsid w:val="004D1512"/>
    <w:rsid w:val="004D33E2"/>
    <w:rsid w:val="004E45D8"/>
    <w:rsid w:val="00504BFC"/>
    <w:rsid w:val="005062C3"/>
    <w:rsid w:val="00507839"/>
    <w:rsid w:val="005107C9"/>
    <w:rsid w:val="0052204C"/>
    <w:rsid w:val="00526FF0"/>
    <w:rsid w:val="00532312"/>
    <w:rsid w:val="0053258F"/>
    <w:rsid w:val="00537CDC"/>
    <w:rsid w:val="005A193F"/>
    <w:rsid w:val="005B1521"/>
    <w:rsid w:val="005B477C"/>
    <w:rsid w:val="005B696B"/>
    <w:rsid w:val="005C4FF5"/>
    <w:rsid w:val="005C63E9"/>
    <w:rsid w:val="005E3B69"/>
    <w:rsid w:val="006044A5"/>
    <w:rsid w:val="00610D96"/>
    <w:rsid w:val="006242BC"/>
    <w:rsid w:val="00644E0C"/>
    <w:rsid w:val="00655C6B"/>
    <w:rsid w:val="006578FD"/>
    <w:rsid w:val="00663943"/>
    <w:rsid w:val="00686C7C"/>
    <w:rsid w:val="006A0997"/>
    <w:rsid w:val="006B47E1"/>
    <w:rsid w:val="006D403B"/>
    <w:rsid w:val="006E0108"/>
    <w:rsid w:val="006E1343"/>
    <w:rsid w:val="007057D4"/>
    <w:rsid w:val="007178B4"/>
    <w:rsid w:val="007271CD"/>
    <w:rsid w:val="00737FC3"/>
    <w:rsid w:val="00745EB7"/>
    <w:rsid w:val="00746B93"/>
    <w:rsid w:val="00755D07"/>
    <w:rsid w:val="00773B6F"/>
    <w:rsid w:val="00774BC4"/>
    <w:rsid w:val="0077556F"/>
    <w:rsid w:val="007D117A"/>
    <w:rsid w:val="007D2EA1"/>
    <w:rsid w:val="00807AB9"/>
    <w:rsid w:val="00825903"/>
    <w:rsid w:val="008513EE"/>
    <w:rsid w:val="008563C8"/>
    <w:rsid w:val="00867544"/>
    <w:rsid w:val="008719D1"/>
    <w:rsid w:val="00873AB7"/>
    <w:rsid w:val="00877A7B"/>
    <w:rsid w:val="00891BBD"/>
    <w:rsid w:val="00896392"/>
    <w:rsid w:val="008B72AB"/>
    <w:rsid w:val="008C3E23"/>
    <w:rsid w:val="008D3651"/>
    <w:rsid w:val="00900C1C"/>
    <w:rsid w:val="00915A3C"/>
    <w:rsid w:val="00915CF2"/>
    <w:rsid w:val="009254B8"/>
    <w:rsid w:val="0095186B"/>
    <w:rsid w:val="00955694"/>
    <w:rsid w:val="00967924"/>
    <w:rsid w:val="009823C4"/>
    <w:rsid w:val="009972EA"/>
    <w:rsid w:val="009A3DA5"/>
    <w:rsid w:val="009B2A8F"/>
    <w:rsid w:val="009B6A72"/>
    <w:rsid w:val="009C6D5C"/>
    <w:rsid w:val="009D0C6F"/>
    <w:rsid w:val="009E28E9"/>
    <w:rsid w:val="009F1C24"/>
    <w:rsid w:val="00A06EA5"/>
    <w:rsid w:val="00A15829"/>
    <w:rsid w:val="00A2606D"/>
    <w:rsid w:val="00A46FC8"/>
    <w:rsid w:val="00A51BF9"/>
    <w:rsid w:val="00A5447D"/>
    <w:rsid w:val="00A73449"/>
    <w:rsid w:val="00A81897"/>
    <w:rsid w:val="00A819DD"/>
    <w:rsid w:val="00A86D8B"/>
    <w:rsid w:val="00A976A0"/>
    <w:rsid w:val="00AC186B"/>
    <w:rsid w:val="00AC6EEC"/>
    <w:rsid w:val="00AF3919"/>
    <w:rsid w:val="00AF4E78"/>
    <w:rsid w:val="00B00C1B"/>
    <w:rsid w:val="00B03D7F"/>
    <w:rsid w:val="00B143D4"/>
    <w:rsid w:val="00B25160"/>
    <w:rsid w:val="00B40E28"/>
    <w:rsid w:val="00B4293B"/>
    <w:rsid w:val="00B44E02"/>
    <w:rsid w:val="00B45FCB"/>
    <w:rsid w:val="00B70CA3"/>
    <w:rsid w:val="00B86D4D"/>
    <w:rsid w:val="00BA0625"/>
    <w:rsid w:val="00BA3954"/>
    <w:rsid w:val="00BA39F8"/>
    <w:rsid w:val="00BA3FBC"/>
    <w:rsid w:val="00C01801"/>
    <w:rsid w:val="00C077DC"/>
    <w:rsid w:val="00C164D7"/>
    <w:rsid w:val="00C22FD7"/>
    <w:rsid w:val="00C34C28"/>
    <w:rsid w:val="00C3716F"/>
    <w:rsid w:val="00C37E49"/>
    <w:rsid w:val="00C460D8"/>
    <w:rsid w:val="00C5082C"/>
    <w:rsid w:val="00C770DC"/>
    <w:rsid w:val="00CA5629"/>
    <w:rsid w:val="00CE2968"/>
    <w:rsid w:val="00CE791E"/>
    <w:rsid w:val="00D26336"/>
    <w:rsid w:val="00D54381"/>
    <w:rsid w:val="00D706F5"/>
    <w:rsid w:val="00D748F1"/>
    <w:rsid w:val="00D85A6B"/>
    <w:rsid w:val="00D954D9"/>
    <w:rsid w:val="00DC4377"/>
    <w:rsid w:val="00DE4EF6"/>
    <w:rsid w:val="00E13295"/>
    <w:rsid w:val="00E301ED"/>
    <w:rsid w:val="00E363B7"/>
    <w:rsid w:val="00E40E71"/>
    <w:rsid w:val="00E506A2"/>
    <w:rsid w:val="00E56652"/>
    <w:rsid w:val="00E83E48"/>
    <w:rsid w:val="00E8413A"/>
    <w:rsid w:val="00E87A57"/>
    <w:rsid w:val="00EA0BD1"/>
    <w:rsid w:val="00EB0E5B"/>
    <w:rsid w:val="00EB201D"/>
    <w:rsid w:val="00ED121B"/>
    <w:rsid w:val="00ED2D9D"/>
    <w:rsid w:val="00EE10FE"/>
    <w:rsid w:val="00EF781F"/>
    <w:rsid w:val="00F01745"/>
    <w:rsid w:val="00F05B1E"/>
    <w:rsid w:val="00F20F1D"/>
    <w:rsid w:val="00F25E42"/>
    <w:rsid w:val="00F864CD"/>
    <w:rsid w:val="00FA3390"/>
    <w:rsid w:val="00FB4275"/>
    <w:rsid w:val="00FB5464"/>
    <w:rsid w:val="00FB757A"/>
    <w:rsid w:val="00FC3D9C"/>
    <w:rsid w:val="00FD2098"/>
    <w:rsid w:val="00FE4205"/>
    <w:rsid w:val="00FF4866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260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A4D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867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AF4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10D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link w:val="a8"/>
    <w:uiPriority w:val="1"/>
    <w:qFormat/>
    <w:rsid w:val="0047081B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47081B"/>
    <w:rPr>
      <w:rFonts w:ascii="Calibri" w:hAnsi="Calibri"/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A15829"/>
    <w:pPr>
      <w:spacing w:before="100" w:beforeAutospacing="1" w:after="100" w:afterAutospacing="1"/>
    </w:pPr>
  </w:style>
  <w:style w:type="character" w:styleId="aa">
    <w:name w:val="Strong"/>
    <w:qFormat/>
    <w:rsid w:val="00A15829"/>
    <w:rPr>
      <w:b/>
      <w:bCs/>
    </w:rPr>
  </w:style>
  <w:style w:type="paragraph" w:styleId="ab">
    <w:name w:val="List Paragraph"/>
    <w:basedOn w:val="a"/>
    <w:uiPriority w:val="99"/>
    <w:qFormat/>
    <w:rsid w:val="00B00C1B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Subtitle"/>
    <w:basedOn w:val="a"/>
    <w:next w:val="a"/>
    <w:link w:val="ad"/>
    <w:qFormat/>
    <w:rsid w:val="00A819D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A819DD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260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A4D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867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AF4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10D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link w:val="a8"/>
    <w:uiPriority w:val="1"/>
    <w:qFormat/>
    <w:rsid w:val="0047081B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47081B"/>
    <w:rPr>
      <w:rFonts w:ascii="Calibri" w:hAnsi="Calibri"/>
      <w:sz w:val="22"/>
      <w:szCs w:val="22"/>
      <w:lang w:bidi="ar-SA"/>
    </w:rPr>
  </w:style>
  <w:style w:type="paragraph" w:styleId="a9">
    <w:name w:val="Normal (Web)"/>
    <w:basedOn w:val="a"/>
    <w:uiPriority w:val="99"/>
    <w:unhideWhenUsed/>
    <w:rsid w:val="00A15829"/>
    <w:pPr>
      <w:spacing w:before="100" w:beforeAutospacing="1" w:after="100" w:afterAutospacing="1"/>
    </w:pPr>
  </w:style>
  <w:style w:type="character" w:styleId="aa">
    <w:name w:val="Strong"/>
    <w:qFormat/>
    <w:rsid w:val="00A15829"/>
    <w:rPr>
      <w:b/>
      <w:bCs/>
    </w:rPr>
  </w:style>
  <w:style w:type="paragraph" w:styleId="ab">
    <w:name w:val="List Paragraph"/>
    <w:basedOn w:val="a"/>
    <w:uiPriority w:val="99"/>
    <w:qFormat/>
    <w:rsid w:val="00B00C1B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Subtitle"/>
    <w:basedOn w:val="a"/>
    <w:next w:val="a"/>
    <w:link w:val="ad"/>
    <w:qFormat/>
    <w:rsid w:val="00A819D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A819DD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МКУ «УО администрации г</vt:lpstr>
    </vt:vector>
  </TitlesOfParts>
  <Company>МКУ "УО администрации г.Канска"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МКУ «УО администрации г</dc:title>
  <dc:creator>МамедоваОА</dc:creator>
  <cp:lastModifiedBy>Пользователь</cp:lastModifiedBy>
  <cp:revision>19</cp:revision>
  <cp:lastPrinted>2024-10-14T04:57:00Z</cp:lastPrinted>
  <dcterms:created xsi:type="dcterms:W3CDTF">2023-10-30T00:49:00Z</dcterms:created>
  <dcterms:modified xsi:type="dcterms:W3CDTF">2024-11-12T02:07:00Z</dcterms:modified>
</cp:coreProperties>
</file>