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08" w:rsidRDefault="0056571C" w:rsidP="0056571C">
      <w:pPr>
        <w:jc w:val="center"/>
        <w:rPr>
          <w:b/>
          <w:sz w:val="28"/>
          <w:szCs w:val="28"/>
        </w:rPr>
      </w:pPr>
      <w:r w:rsidRPr="0056571C">
        <w:rPr>
          <w:b/>
          <w:sz w:val="28"/>
          <w:szCs w:val="28"/>
        </w:rPr>
        <w:t>Всероссийская олимпиада школьников по итальянскому языку</w:t>
      </w:r>
    </w:p>
    <w:p w:rsidR="0056571C" w:rsidRDefault="0056571C" w:rsidP="0056571C">
      <w:pPr>
        <w:jc w:val="center"/>
        <w:rPr>
          <w:b/>
          <w:sz w:val="28"/>
          <w:szCs w:val="28"/>
        </w:rPr>
      </w:pPr>
      <w:r w:rsidRPr="0056571C">
        <w:rPr>
          <w:b/>
          <w:sz w:val="28"/>
          <w:szCs w:val="28"/>
        </w:rPr>
        <w:t xml:space="preserve"> 2023-2024 </w:t>
      </w:r>
      <w:proofErr w:type="spellStart"/>
      <w:proofErr w:type="gramStart"/>
      <w:r w:rsidRPr="0056571C">
        <w:rPr>
          <w:b/>
          <w:sz w:val="28"/>
          <w:szCs w:val="28"/>
        </w:rPr>
        <w:t>уч.год</w:t>
      </w:r>
      <w:proofErr w:type="spellEnd"/>
      <w:proofErr w:type="gramEnd"/>
      <w:r w:rsidRPr="0056571C">
        <w:rPr>
          <w:b/>
          <w:sz w:val="28"/>
          <w:szCs w:val="28"/>
        </w:rPr>
        <w:t>.</w:t>
      </w:r>
      <w:r w:rsidR="00CD4B08">
        <w:rPr>
          <w:b/>
          <w:sz w:val="28"/>
          <w:szCs w:val="28"/>
        </w:rPr>
        <w:t xml:space="preserve"> </w:t>
      </w:r>
      <w:r w:rsidRPr="0056571C">
        <w:rPr>
          <w:b/>
          <w:sz w:val="28"/>
          <w:szCs w:val="28"/>
        </w:rPr>
        <w:t>Школьный этап 8-9 класс.</w:t>
      </w:r>
    </w:p>
    <w:p w:rsidR="0056571C" w:rsidRPr="0056571C" w:rsidRDefault="0056571C" w:rsidP="0056571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6571C">
        <w:rPr>
          <w:b/>
          <w:sz w:val="28"/>
          <w:szCs w:val="28"/>
          <w:u w:val="single"/>
        </w:rPr>
        <w:t xml:space="preserve">Ответы </w:t>
      </w:r>
    </w:p>
    <w:p w:rsidR="0056571C" w:rsidRDefault="0056571C" w:rsidP="0056571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6571C">
        <w:rPr>
          <w:b/>
          <w:sz w:val="28"/>
          <w:szCs w:val="28"/>
          <w:u w:val="single"/>
        </w:rPr>
        <w:t>(максимум 60 баллов)</w:t>
      </w:r>
    </w:p>
    <w:p w:rsidR="0056571C" w:rsidRPr="0056571C" w:rsidRDefault="0056571C" w:rsidP="0056571C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56571C" w:rsidRDefault="0056571C" w:rsidP="0056571C">
      <w:pPr>
        <w:spacing w:line="240" w:lineRule="auto"/>
        <w:jc w:val="center"/>
        <w:rPr>
          <w:b/>
          <w:sz w:val="28"/>
          <w:szCs w:val="28"/>
          <w:u w:val="single"/>
        </w:rPr>
      </w:pPr>
      <w:proofErr w:type="spellStart"/>
      <w:r w:rsidRPr="0056571C">
        <w:rPr>
          <w:b/>
          <w:sz w:val="28"/>
          <w:szCs w:val="28"/>
          <w:u w:val="single"/>
        </w:rPr>
        <w:t>Аудирование</w:t>
      </w:r>
      <w:proofErr w:type="spellEnd"/>
      <w:r w:rsidRPr="0056571C">
        <w:rPr>
          <w:b/>
          <w:sz w:val="28"/>
          <w:szCs w:val="28"/>
          <w:u w:val="single"/>
        </w:rPr>
        <w:t xml:space="preserve"> (15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56571C" w:rsidRPr="0056571C" w:rsidTr="0056571C"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56571C" w:rsidRPr="0056571C" w:rsidTr="0056571C"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335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b</w:t>
            </w:r>
          </w:p>
        </w:tc>
      </w:tr>
    </w:tbl>
    <w:p w:rsidR="0056571C" w:rsidRPr="0056571C" w:rsidRDefault="0056571C" w:rsidP="0056571C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56571C" w:rsidRPr="0056571C" w:rsidTr="0056571C"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169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  <w:tr w:rsidR="0056571C" w:rsidRPr="0056571C" w:rsidTr="0056571C"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168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169" w:type="dxa"/>
          </w:tcPr>
          <w:p w:rsidR="0056571C" w:rsidRPr="0056571C" w:rsidRDefault="0056571C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6571C">
              <w:rPr>
                <w:b/>
                <w:sz w:val="28"/>
                <w:szCs w:val="28"/>
                <w:lang w:val="en-US"/>
              </w:rPr>
              <w:t>b</w:t>
            </w:r>
          </w:p>
        </w:tc>
      </w:tr>
    </w:tbl>
    <w:p w:rsidR="0056571C" w:rsidRDefault="0056571C" w:rsidP="0056571C">
      <w:pPr>
        <w:spacing w:line="240" w:lineRule="auto"/>
        <w:jc w:val="center"/>
        <w:rPr>
          <w:b/>
          <w:sz w:val="28"/>
          <w:szCs w:val="28"/>
        </w:rPr>
      </w:pPr>
    </w:p>
    <w:p w:rsidR="0056571C" w:rsidRPr="0056571C" w:rsidRDefault="0056571C" w:rsidP="0056571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6571C">
        <w:rPr>
          <w:b/>
          <w:sz w:val="28"/>
          <w:szCs w:val="28"/>
          <w:u w:val="single"/>
        </w:rPr>
        <w:t>Лексико-грамматический тест</w:t>
      </w:r>
    </w:p>
    <w:p w:rsidR="0056571C" w:rsidRDefault="0056571C" w:rsidP="0056571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6571C">
        <w:rPr>
          <w:b/>
          <w:sz w:val="28"/>
          <w:szCs w:val="28"/>
          <w:u w:val="single"/>
        </w:rPr>
        <w:t>(максимум 20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56571C" w:rsidRPr="00261FD6" w:rsidTr="0056571C">
        <w:tc>
          <w:tcPr>
            <w:tcW w:w="934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10</w:t>
            </w:r>
          </w:p>
        </w:tc>
      </w:tr>
      <w:tr w:rsidR="0056571C" w:rsidRPr="00261FD6" w:rsidTr="0056571C">
        <w:tc>
          <w:tcPr>
            <w:tcW w:w="934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35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35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35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35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35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</w:tbl>
    <w:p w:rsidR="0056571C" w:rsidRPr="00261FD6" w:rsidRDefault="0056571C" w:rsidP="0056571C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56571C" w:rsidRPr="00261FD6" w:rsidTr="0056571C">
        <w:tc>
          <w:tcPr>
            <w:tcW w:w="934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34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34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34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34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35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35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35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35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35" w:type="dxa"/>
          </w:tcPr>
          <w:p w:rsidR="0056571C" w:rsidRPr="00261FD6" w:rsidRDefault="0056571C" w:rsidP="0056571C">
            <w:pPr>
              <w:jc w:val="center"/>
              <w:rPr>
                <w:b/>
                <w:sz w:val="28"/>
                <w:szCs w:val="28"/>
              </w:rPr>
            </w:pPr>
            <w:r w:rsidRPr="00261FD6">
              <w:rPr>
                <w:b/>
                <w:sz w:val="28"/>
                <w:szCs w:val="28"/>
              </w:rPr>
              <w:t>20</w:t>
            </w:r>
          </w:p>
        </w:tc>
      </w:tr>
      <w:tr w:rsidR="0056571C" w:rsidRPr="00261FD6" w:rsidTr="0056571C">
        <w:tc>
          <w:tcPr>
            <w:tcW w:w="934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35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35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35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56571C" w:rsidRPr="00261FD6" w:rsidRDefault="00261FD6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61FD6">
              <w:rPr>
                <w:b/>
                <w:sz w:val="28"/>
                <w:szCs w:val="28"/>
                <w:lang w:val="en-US"/>
              </w:rPr>
              <w:t>b</w:t>
            </w:r>
          </w:p>
        </w:tc>
      </w:tr>
    </w:tbl>
    <w:p w:rsidR="0056571C" w:rsidRDefault="0056571C" w:rsidP="0056571C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261FD6" w:rsidRDefault="00261FD6" w:rsidP="0056571C">
      <w:pPr>
        <w:spacing w:line="240" w:lineRule="auto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Лингвострановедение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261FD6" w:rsidRDefault="00261FD6" w:rsidP="0056571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(максимум 10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261FD6" w:rsidRPr="00045204" w:rsidTr="00261FD6">
        <w:tc>
          <w:tcPr>
            <w:tcW w:w="934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</w:rPr>
            </w:pPr>
            <w:r w:rsidRPr="0004520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</w:rPr>
            </w:pPr>
            <w:r w:rsidRPr="0004520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</w:rPr>
            </w:pPr>
            <w:r w:rsidRPr="000452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</w:rPr>
            </w:pPr>
            <w:r w:rsidRPr="0004520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</w:rPr>
            </w:pPr>
            <w:r w:rsidRPr="0004520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</w:rPr>
            </w:pPr>
            <w:r w:rsidRPr="0004520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</w:rPr>
            </w:pPr>
            <w:r w:rsidRPr="0004520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</w:rPr>
            </w:pPr>
            <w:r w:rsidRPr="0004520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</w:rPr>
            </w:pPr>
            <w:r w:rsidRPr="0004520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</w:rPr>
            </w:pPr>
            <w:r w:rsidRPr="00045204">
              <w:rPr>
                <w:b/>
                <w:sz w:val="28"/>
                <w:szCs w:val="28"/>
              </w:rPr>
              <w:t>10</w:t>
            </w:r>
          </w:p>
        </w:tc>
      </w:tr>
      <w:tr w:rsidR="00261FD6" w:rsidRPr="00045204" w:rsidTr="00261FD6">
        <w:tc>
          <w:tcPr>
            <w:tcW w:w="934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20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20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204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20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20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20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35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20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20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204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35" w:type="dxa"/>
          </w:tcPr>
          <w:p w:rsidR="00261FD6" w:rsidRPr="00045204" w:rsidRDefault="00045204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204">
              <w:rPr>
                <w:b/>
                <w:sz w:val="28"/>
                <w:szCs w:val="28"/>
                <w:lang w:val="en-US"/>
              </w:rPr>
              <w:t>a</w:t>
            </w:r>
          </w:p>
        </w:tc>
      </w:tr>
    </w:tbl>
    <w:p w:rsidR="00261FD6" w:rsidRDefault="00261FD6" w:rsidP="0056571C">
      <w:pPr>
        <w:spacing w:line="240" w:lineRule="auto"/>
        <w:jc w:val="center"/>
        <w:rPr>
          <w:b/>
          <w:sz w:val="28"/>
          <w:szCs w:val="28"/>
        </w:rPr>
      </w:pPr>
    </w:p>
    <w:p w:rsidR="00045204" w:rsidRPr="00045204" w:rsidRDefault="00045204" w:rsidP="0056571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45204">
        <w:rPr>
          <w:b/>
          <w:sz w:val="28"/>
          <w:szCs w:val="28"/>
          <w:u w:val="single"/>
        </w:rPr>
        <w:t>Чтение</w:t>
      </w:r>
    </w:p>
    <w:p w:rsidR="00045204" w:rsidRDefault="00045204" w:rsidP="0056571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45204">
        <w:rPr>
          <w:b/>
          <w:sz w:val="28"/>
          <w:szCs w:val="28"/>
          <w:u w:val="single"/>
        </w:rPr>
        <w:t xml:space="preserve"> (максимум 15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CD4B08" w:rsidRPr="004A7FDE" w:rsidTr="00CD4B08">
        <w:tc>
          <w:tcPr>
            <w:tcW w:w="1168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4A7F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69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8</w:t>
            </w:r>
          </w:p>
        </w:tc>
      </w:tr>
      <w:tr w:rsidR="00CD4B08" w:rsidRPr="004A7FDE" w:rsidTr="00CD4B08">
        <w:tc>
          <w:tcPr>
            <w:tcW w:w="1168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168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168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168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168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168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168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169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b</w:t>
            </w:r>
          </w:p>
        </w:tc>
      </w:tr>
    </w:tbl>
    <w:p w:rsidR="00CD4B08" w:rsidRPr="004A7FDE" w:rsidRDefault="00CD4B08" w:rsidP="0056571C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CD4B08" w:rsidRPr="004A7FDE" w:rsidTr="00CD4B08">
        <w:tc>
          <w:tcPr>
            <w:tcW w:w="1335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35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35" w:type="dxa"/>
          </w:tcPr>
          <w:p w:rsidR="00CD4B08" w:rsidRPr="004A7FDE" w:rsidRDefault="00CD4B08" w:rsidP="0056571C">
            <w:pPr>
              <w:jc w:val="center"/>
              <w:rPr>
                <w:b/>
                <w:sz w:val="28"/>
                <w:szCs w:val="28"/>
              </w:rPr>
            </w:pPr>
            <w:r w:rsidRPr="004A7FDE">
              <w:rPr>
                <w:b/>
                <w:sz w:val="28"/>
                <w:szCs w:val="28"/>
              </w:rPr>
              <w:t>15</w:t>
            </w:r>
          </w:p>
        </w:tc>
      </w:tr>
      <w:tr w:rsidR="00CD4B08" w:rsidRPr="004A7FDE" w:rsidTr="00CD4B08">
        <w:tc>
          <w:tcPr>
            <w:tcW w:w="1335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335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335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335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335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335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335" w:type="dxa"/>
          </w:tcPr>
          <w:p w:rsidR="00CD4B08" w:rsidRPr="004A7FDE" w:rsidRDefault="004A7FDE" w:rsidP="00565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7FDE"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bookmarkEnd w:id="0"/>
    </w:tbl>
    <w:p w:rsidR="00CD4B08" w:rsidRPr="004A7FDE" w:rsidRDefault="00CD4B08" w:rsidP="0056571C">
      <w:pPr>
        <w:spacing w:line="240" w:lineRule="auto"/>
        <w:jc w:val="center"/>
        <w:rPr>
          <w:b/>
          <w:sz w:val="28"/>
          <w:szCs w:val="28"/>
        </w:rPr>
      </w:pPr>
    </w:p>
    <w:sectPr w:rsidR="00CD4B08" w:rsidRPr="004A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1C"/>
    <w:rsid w:val="00045204"/>
    <w:rsid w:val="00261FD6"/>
    <w:rsid w:val="004A7FDE"/>
    <w:rsid w:val="0056571C"/>
    <w:rsid w:val="007F3B16"/>
    <w:rsid w:val="00C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C7B3"/>
  <w15:chartTrackingRefBased/>
  <w15:docId w15:val="{B2609E52-16A2-4A58-B700-ECBF7CA0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2023-10-03T07:59:00Z</dcterms:created>
  <dcterms:modified xsi:type="dcterms:W3CDTF">2023-10-03T09:50:00Z</dcterms:modified>
</cp:coreProperties>
</file>