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E" w:rsidRPr="00717938" w:rsidRDefault="00BC03CE" w:rsidP="007179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caps/>
          <w:sz w:val="24"/>
          <w:szCs w:val="24"/>
        </w:rPr>
        <w:t>ВСЕРОССИЙСКАЯ олимпиада школьников по литературе</w:t>
      </w:r>
    </w:p>
    <w:p w:rsidR="00BC03CE" w:rsidRPr="00717938" w:rsidRDefault="00BC03CE" w:rsidP="007179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МУНИЦИПАЛЬНЫЙ ЭТАП</w:t>
      </w:r>
    </w:p>
    <w:p w:rsidR="00BC03CE" w:rsidRPr="00717938" w:rsidRDefault="00BC03CE" w:rsidP="007179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caps/>
          <w:sz w:val="24"/>
          <w:szCs w:val="24"/>
        </w:rPr>
        <w:t>2023-2024 учебный год</w:t>
      </w:r>
    </w:p>
    <w:p w:rsidR="0013051D" w:rsidRPr="00717938" w:rsidRDefault="00BC03CE" w:rsidP="00717938">
      <w:pPr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caps/>
          <w:sz w:val="24"/>
          <w:szCs w:val="24"/>
        </w:rPr>
        <w:t>7-8 классЫ</w:t>
      </w:r>
    </w:p>
    <w:p w:rsidR="00BC03CE" w:rsidRPr="00717938" w:rsidRDefault="00BC03CE" w:rsidP="00717938">
      <w:pPr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caps/>
          <w:sz w:val="24"/>
          <w:szCs w:val="24"/>
        </w:rPr>
        <w:t>КРИТЕРИИ ОЦЕНИВАНИЯ</w:t>
      </w:r>
    </w:p>
    <w:p w:rsidR="00BC03CE" w:rsidRPr="00717938" w:rsidRDefault="00BC03CE" w:rsidP="00717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38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BC03CE" w:rsidRPr="00717938" w:rsidRDefault="00BC03CE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Убедительно прокомментирована система персонажей. Раскрыта антитеза в изображении подростков и взрослого мира. – 0</w:t>
      </w:r>
      <w:r w:rsidR="000E502C" w:rsidRPr="00717938">
        <w:rPr>
          <w:rFonts w:ascii="Times New Roman" w:hAnsi="Times New Roman" w:cs="Times New Roman"/>
          <w:sz w:val="24"/>
          <w:szCs w:val="24"/>
        </w:rPr>
        <w:t>–</w:t>
      </w:r>
      <w:r w:rsidRPr="00717938">
        <w:rPr>
          <w:rFonts w:ascii="Times New Roman" w:hAnsi="Times New Roman" w:cs="Times New Roman"/>
          <w:sz w:val="24"/>
          <w:szCs w:val="24"/>
        </w:rPr>
        <w:t>5 баллов.</w:t>
      </w:r>
    </w:p>
    <w:p w:rsidR="001A1F5B" w:rsidRPr="00717938" w:rsidRDefault="001A1F5B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Названы и убедительно прокомментированы приемы создания образов героев (портретная деталь, речевая характеристика, поступки/действия</w:t>
      </w:r>
      <w:r w:rsidR="001F7AF4" w:rsidRPr="00717938">
        <w:rPr>
          <w:rFonts w:ascii="Times New Roman" w:hAnsi="Times New Roman" w:cs="Times New Roman"/>
          <w:sz w:val="24"/>
          <w:szCs w:val="24"/>
        </w:rPr>
        <w:t>, городской пейзаж</w:t>
      </w:r>
      <w:r w:rsidRPr="00717938">
        <w:rPr>
          <w:rFonts w:ascii="Times New Roman" w:hAnsi="Times New Roman" w:cs="Times New Roman"/>
          <w:sz w:val="24"/>
          <w:szCs w:val="24"/>
        </w:rPr>
        <w:t xml:space="preserve"> и др.). 0</w:t>
      </w:r>
      <w:r w:rsidR="000E502C" w:rsidRPr="00717938">
        <w:rPr>
          <w:rFonts w:ascii="Times New Roman" w:hAnsi="Times New Roman" w:cs="Times New Roman"/>
          <w:sz w:val="24"/>
          <w:szCs w:val="24"/>
        </w:rPr>
        <w:t>–</w:t>
      </w:r>
      <w:r w:rsidRPr="00717938">
        <w:rPr>
          <w:rFonts w:ascii="Times New Roman" w:hAnsi="Times New Roman" w:cs="Times New Roman"/>
          <w:sz w:val="24"/>
          <w:szCs w:val="24"/>
        </w:rPr>
        <w:t>5 баллов.</w:t>
      </w:r>
    </w:p>
    <w:p w:rsidR="00E2620B" w:rsidRPr="00717938" w:rsidRDefault="00F35A0B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Названо произведение А.</w:t>
      </w:r>
      <w:r w:rsidR="000E502C" w:rsidRPr="00717938">
        <w:rPr>
          <w:rFonts w:ascii="Times New Roman" w:hAnsi="Times New Roman" w:cs="Times New Roman"/>
          <w:sz w:val="24"/>
          <w:szCs w:val="24"/>
        </w:rPr>
        <w:t>С.</w:t>
      </w:r>
      <w:r w:rsidRPr="00717938">
        <w:rPr>
          <w:rFonts w:ascii="Times New Roman" w:hAnsi="Times New Roman" w:cs="Times New Roman"/>
          <w:sz w:val="24"/>
          <w:szCs w:val="24"/>
        </w:rPr>
        <w:t xml:space="preserve"> Грина «Алые паруса» и убедительно прокомментирована параллель</w:t>
      </w:r>
      <w:r w:rsidR="00E2620B" w:rsidRPr="00717938">
        <w:rPr>
          <w:rFonts w:ascii="Times New Roman" w:hAnsi="Times New Roman" w:cs="Times New Roman"/>
          <w:sz w:val="24"/>
          <w:szCs w:val="24"/>
        </w:rPr>
        <w:t xml:space="preserve"> с современным рассказом. 0</w:t>
      </w:r>
      <w:r w:rsidR="000E502C" w:rsidRPr="00717938">
        <w:rPr>
          <w:rFonts w:ascii="Times New Roman" w:hAnsi="Times New Roman" w:cs="Times New Roman"/>
          <w:sz w:val="24"/>
          <w:szCs w:val="24"/>
        </w:rPr>
        <w:t>–</w:t>
      </w:r>
      <w:r w:rsidR="00E2620B" w:rsidRPr="00717938">
        <w:rPr>
          <w:rFonts w:ascii="Times New Roman" w:hAnsi="Times New Roman" w:cs="Times New Roman"/>
          <w:sz w:val="24"/>
          <w:szCs w:val="24"/>
        </w:rPr>
        <w:t>5 баллов.</w:t>
      </w:r>
    </w:p>
    <w:p w:rsidR="00BC03CE" w:rsidRPr="00717938" w:rsidRDefault="001A1F5B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 xml:space="preserve"> </w:t>
      </w:r>
      <w:r w:rsidR="000D3D66" w:rsidRPr="00717938">
        <w:rPr>
          <w:rFonts w:ascii="Times New Roman" w:hAnsi="Times New Roman" w:cs="Times New Roman"/>
          <w:sz w:val="24"/>
          <w:szCs w:val="24"/>
        </w:rPr>
        <w:t>Объяснен смысл названия рассказа, в комментариях указан не только сюжетный уровень, но и проблемно-тематический (реальность и мечта). 0-5 баллов.</w:t>
      </w:r>
    </w:p>
    <w:p w:rsidR="000D3D66" w:rsidRPr="00717938" w:rsidRDefault="003E169E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Убедительно прокомментирована функция открытого финала рассказа. 0-5 баллов.</w:t>
      </w:r>
    </w:p>
    <w:p w:rsidR="003E169E" w:rsidRPr="00717938" w:rsidRDefault="003E169E" w:rsidP="007179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Грамотность развернутого ответа (учитываются все виды ошибок). 0</w:t>
      </w:r>
      <w:r w:rsidR="000E502C" w:rsidRPr="00717938">
        <w:rPr>
          <w:rFonts w:ascii="Times New Roman" w:hAnsi="Times New Roman" w:cs="Times New Roman"/>
          <w:sz w:val="24"/>
          <w:szCs w:val="24"/>
        </w:rPr>
        <w:t>–</w:t>
      </w:r>
      <w:r w:rsidRPr="00717938">
        <w:rPr>
          <w:rFonts w:ascii="Times New Roman" w:hAnsi="Times New Roman" w:cs="Times New Roman"/>
          <w:sz w:val="24"/>
          <w:szCs w:val="24"/>
        </w:rPr>
        <w:t>5 баллов.</w:t>
      </w:r>
    </w:p>
    <w:p w:rsidR="003E169E" w:rsidRDefault="0070437B" w:rsidP="00717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938"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 w:rsidR="003E169E" w:rsidRPr="00717938">
        <w:rPr>
          <w:rFonts w:ascii="Times New Roman" w:hAnsi="Times New Roman" w:cs="Times New Roman"/>
          <w:b/>
          <w:bCs/>
          <w:sz w:val="24"/>
          <w:szCs w:val="24"/>
        </w:rPr>
        <w:t xml:space="preserve"> – 30 баллов.</w:t>
      </w:r>
    </w:p>
    <w:p w:rsidR="00717938" w:rsidRPr="00717938" w:rsidRDefault="00717938" w:rsidP="00717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8A1" w:rsidRPr="00717938" w:rsidRDefault="004C18A1" w:rsidP="00717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3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70437B" w:rsidRPr="00717938" w:rsidRDefault="0070437B" w:rsidP="00717938">
      <w:pPr>
        <w:pStyle w:val="Default"/>
        <w:spacing w:line="360" w:lineRule="auto"/>
        <w:ind w:firstLine="709"/>
        <w:jc w:val="both"/>
      </w:pPr>
      <w:r w:rsidRPr="00717938">
        <w:t>1. В работе воссозданы особенности художественного мира А.</w:t>
      </w:r>
      <w:r w:rsidR="000E502C" w:rsidRPr="00717938">
        <w:t>С.</w:t>
      </w:r>
      <w:r w:rsidRPr="00717938">
        <w:t xml:space="preserve"> Грина: романтическая атмосфера, </w:t>
      </w:r>
      <w:r w:rsidR="002D63D7" w:rsidRPr="00717938">
        <w:t>счастливый финал (воплощение мечты в реальности), яркий пейзажный фон</w:t>
      </w:r>
      <w:r w:rsidRPr="00717938">
        <w:t xml:space="preserve"> и т.д. – 0</w:t>
      </w:r>
      <w:r w:rsidR="000E502C" w:rsidRPr="00717938">
        <w:t>–</w:t>
      </w:r>
      <w:r w:rsidR="002D63D7" w:rsidRPr="00717938">
        <w:t>15</w:t>
      </w:r>
      <w:r w:rsidRPr="00717938">
        <w:t xml:space="preserve"> баллов. </w:t>
      </w:r>
    </w:p>
    <w:p w:rsidR="0070437B" w:rsidRPr="00717938" w:rsidRDefault="0070437B" w:rsidP="00717938">
      <w:pPr>
        <w:pStyle w:val="Default"/>
        <w:spacing w:line="360" w:lineRule="auto"/>
        <w:ind w:firstLine="709"/>
        <w:jc w:val="both"/>
      </w:pPr>
      <w:r w:rsidRPr="00717938">
        <w:t>2. Работа написана логично, связно, с соблюдением речевых норм – 0</w:t>
      </w:r>
      <w:r w:rsidR="000E502C" w:rsidRPr="00717938">
        <w:t>–</w:t>
      </w:r>
      <w:r w:rsidR="002D63D7" w:rsidRPr="00717938">
        <w:t>5</w:t>
      </w:r>
      <w:r w:rsidRPr="00717938">
        <w:t xml:space="preserve"> баллов. </w:t>
      </w:r>
    </w:p>
    <w:p w:rsidR="0070437B" w:rsidRPr="00717938" w:rsidRDefault="0070437B" w:rsidP="00717938">
      <w:pPr>
        <w:pStyle w:val="Default"/>
        <w:spacing w:line="360" w:lineRule="auto"/>
        <w:ind w:firstLine="709"/>
        <w:jc w:val="both"/>
        <w:rPr>
          <w:b/>
          <w:bCs/>
        </w:rPr>
      </w:pPr>
      <w:r w:rsidRPr="00717938">
        <w:rPr>
          <w:b/>
          <w:bCs/>
        </w:rPr>
        <w:t xml:space="preserve">Итого – 20 баллов. </w:t>
      </w:r>
    </w:p>
    <w:p w:rsidR="0070437B" w:rsidRPr="00717938" w:rsidRDefault="0070437B" w:rsidP="00717938">
      <w:pPr>
        <w:pStyle w:val="Default"/>
        <w:spacing w:line="360" w:lineRule="auto"/>
        <w:ind w:firstLine="709"/>
        <w:jc w:val="both"/>
      </w:pPr>
    </w:p>
    <w:p w:rsidR="00717938" w:rsidRPr="00717938" w:rsidRDefault="00717938" w:rsidP="00717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38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</w:p>
    <w:p w:rsidR="00717938" w:rsidRPr="00717938" w:rsidRDefault="00717938" w:rsidP="00717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 xml:space="preserve">Учителю, проверяющему задания, важно отметить находки ученика; обоснованные аналитические и оригинальные творческие решения (возможно, не совпадающие с </w:t>
      </w:r>
      <w:proofErr w:type="spellStart"/>
      <w:proofErr w:type="gramStart"/>
      <w:r w:rsidRPr="00717938">
        <w:rPr>
          <w:rFonts w:ascii="Times New Roman" w:hAnsi="Times New Roman" w:cs="Times New Roman"/>
          <w:sz w:val="24"/>
          <w:szCs w:val="24"/>
        </w:rPr>
        <w:t>ви́дением</w:t>
      </w:r>
      <w:proofErr w:type="spellEnd"/>
      <w:proofErr w:type="gramEnd"/>
      <w:r w:rsidRPr="00717938">
        <w:rPr>
          <w:rFonts w:ascii="Times New Roman" w:hAnsi="Times New Roman" w:cs="Times New Roman"/>
          <w:sz w:val="24"/>
          <w:szCs w:val="24"/>
        </w:rPr>
        <w:t xml:space="preserve"> проверяющего) должны быть оценены по достоинству.</w:t>
      </w:r>
    </w:p>
    <w:p w:rsidR="00717938" w:rsidRPr="00717938" w:rsidRDefault="00717938" w:rsidP="00717938">
      <w:pPr>
        <w:pStyle w:val="Default"/>
        <w:spacing w:line="360" w:lineRule="auto"/>
        <w:ind w:firstLine="709"/>
        <w:jc w:val="both"/>
      </w:pPr>
    </w:p>
    <w:p w:rsidR="004C18A1" w:rsidRPr="00717938" w:rsidRDefault="0070437B" w:rsidP="00717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938">
        <w:rPr>
          <w:rFonts w:ascii="Times New Roman" w:hAnsi="Times New Roman" w:cs="Times New Roman"/>
          <w:b/>
          <w:bCs/>
          <w:sz w:val="24"/>
          <w:szCs w:val="24"/>
        </w:rPr>
        <w:t>Максимальный балл за работу (два задания) – 50 баллов.</w:t>
      </w:r>
    </w:p>
    <w:sectPr w:rsidR="004C18A1" w:rsidRPr="00717938" w:rsidSect="00DA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71"/>
    <w:multiLevelType w:val="hybridMultilevel"/>
    <w:tmpl w:val="EA0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CE"/>
    <w:rsid w:val="0005747E"/>
    <w:rsid w:val="000D3D66"/>
    <w:rsid w:val="000E502C"/>
    <w:rsid w:val="0013051D"/>
    <w:rsid w:val="001A1F5B"/>
    <w:rsid w:val="001F7AF4"/>
    <w:rsid w:val="002D63D7"/>
    <w:rsid w:val="003E169E"/>
    <w:rsid w:val="004C18A1"/>
    <w:rsid w:val="0070437B"/>
    <w:rsid w:val="00717938"/>
    <w:rsid w:val="007A6880"/>
    <w:rsid w:val="00BC03CE"/>
    <w:rsid w:val="00DA217A"/>
    <w:rsid w:val="00E2620B"/>
    <w:rsid w:val="00F3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CE"/>
    <w:pPr>
      <w:ind w:left="720"/>
      <w:contextualSpacing/>
    </w:pPr>
  </w:style>
  <w:style w:type="paragraph" w:customStyle="1" w:styleId="Default">
    <w:name w:val="Default"/>
    <w:rsid w:val="0070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11</cp:revision>
  <dcterms:created xsi:type="dcterms:W3CDTF">2023-09-23T02:32:00Z</dcterms:created>
  <dcterms:modified xsi:type="dcterms:W3CDTF">2023-10-18T10:01:00Z</dcterms:modified>
</cp:coreProperties>
</file>