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C3C" w:rsidRDefault="00233C3C" w:rsidP="00233C3C">
      <w:pPr>
        <w:jc w:val="center"/>
        <w:rPr>
          <w:sz w:val="24"/>
          <w:szCs w:val="24"/>
        </w:rPr>
      </w:pPr>
      <w:r w:rsidRPr="009226ED">
        <w:rPr>
          <w:sz w:val="24"/>
          <w:szCs w:val="24"/>
        </w:rPr>
        <w:t>ВСЕРОССИЙСКАЯ ОЛИМПИАДА ШКОЛЬНИКОВ ПО ФРАНЦУЗСКОМУ ЯЗЫКУ</w:t>
      </w:r>
    </w:p>
    <w:p w:rsidR="00233C3C" w:rsidRPr="009226ED" w:rsidRDefault="00233C3C" w:rsidP="00233C3C">
      <w:pPr>
        <w:jc w:val="center"/>
        <w:rPr>
          <w:b/>
          <w:sz w:val="24"/>
          <w:szCs w:val="24"/>
        </w:rPr>
      </w:pPr>
      <w:r w:rsidRPr="009226ED">
        <w:rPr>
          <w:b/>
          <w:sz w:val="24"/>
          <w:szCs w:val="24"/>
        </w:rPr>
        <w:t xml:space="preserve">(МУНИЦИПАЛЬНЫЙ ЭТАП) </w:t>
      </w:r>
    </w:p>
    <w:p w:rsidR="00233C3C" w:rsidRDefault="00233C3C" w:rsidP="00233C3C">
      <w:pPr>
        <w:spacing w:line="276" w:lineRule="auto"/>
        <w:jc w:val="center"/>
        <w:rPr>
          <w:sz w:val="24"/>
          <w:szCs w:val="24"/>
        </w:rPr>
      </w:pPr>
      <w:r w:rsidRPr="009226ED">
        <w:rPr>
          <w:sz w:val="24"/>
          <w:szCs w:val="24"/>
        </w:rPr>
        <w:t xml:space="preserve">Лексико-грамматический тест </w:t>
      </w:r>
    </w:p>
    <w:p w:rsidR="00233C3C" w:rsidRDefault="00233C3C" w:rsidP="00233C3C">
      <w:pPr>
        <w:spacing w:line="276" w:lineRule="auto"/>
        <w:jc w:val="center"/>
        <w:rPr>
          <w:sz w:val="24"/>
          <w:szCs w:val="24"/>
        </w:rPr>
      </w:pPr>
      <w:r w:rsidRPr="009226ED">
        <w:rPr>
          <w:sz w:val="24"/>
          <w:szCs w:val="24"/>
        </w:rPr>
        <w:t xml:space="preserve">Понимание устного текста </w:t>
      </w:r>
    </w:p>
    <w:p w:rsidR="00233C3C" w:rsidRDefault="00233C3C" w:rsidP="00233C3C">
      <w:pPr>
        <w:spacing w:line="276" w:lineRule="auto"/>
        <w:jc w:val="center"/>
        <w:rPr>
          <w:sz w:val="24"/>
          <w:szCs w:val="24"/>
        </w:rPr>
      </w:pPr>
      <w:r>
        <w:rPr>
          <w:sz w:val="24"/>
          <w:szCs w:val="24"/>
        </w:rPr>
        <w:t>Понимание письменного текста</w:t>
      </w:r>
    </w:p>
    <w:p w:rsidR="00233C3C" w:rsidRDefault="00233C3C" w:rsidP="00233C3C">
      <w:pPr>
        <w:spacing w:line="276" w:lineRule="auto"/>
        <w:jc w:val="center"/>
        <w:rPr>
          <w:sz w:val="24"/>
          <w:szCs w:val="24"/>
        </w:rPr>
      </w:pPr>
      <w:r w:rsidRPr="009226ED">
        <w:rPr>
          <w:sz w:val="24"/>
          <w:szCs w:val="24"/>
        </w:rPr>
        <w:t xml:space="preserve"> Конкурс пись</w:t>
      </w:r>
      <w:r>
        <w:rPr>
          <w:sz w:val="24"/>
          <w:szCs w:val="24"/>
        </w:rPr>
        <w:t xml:space="preserve">менной речи </w:t>
      </w:r>
    </w:p>
    <w:p w:rsidR="00233C3C" w:rsidRDefault="00233C3C" w:rsidP="00233C3C">
      <w:pPr>
        <w:spacing w:line="276" w:lineRule="auto"/>
        <w:jc w:val="center"/>
        <w:rPr>
          <w:sz w:val="24"/>
          <w:szCs w:val="24"/>
        </w:rPr>
      </w:pPr>
      <w:r>
        <w:rPr>
          <w:sz w:val="24"/>
          <w:szCs w:val="24"/>
        </w:rPr>
        <w:t xml:space="preserve">Конкурс устной речи </w:t>
      </w:r>
    </w:p>
    <w:p w:rsidR="00233C3C" w:rsidRDefault="00233C3C" w:rsidP="00233C3C">
      <w:pPr>
        <w:jc w:val="center"/>
        <w:rPr>
          <w:sz w:val="24"/>
          <w:szCs w:val="24"/>
        </w:rPr>
      </w:pPr>
    </w:p>
    <w:p w:rsidR="00233C3C" w:rsidRDefault="00233C3C" w:rsidP="00233C3C">
      <w:pPr>
        <w:jc w:val="center"/>
        <w:rPr>
          <w:sz w:val="24"/>
          <w:szCs w:val="24"/>
        </w:rPr>
      </w:pPr>
      <w:r>
        <w:rPr>
          <w:sz w:val="24"/>
          <w:szCs w:val="24"/>
        </w:rPr>
        <w:t>Возрастная группа (9–11</w:t>
      </w:r>
      <w:r w:rsidRPr="009226ED">
        <w:rPr>
          <w:sz w:val="24"/>
          <w:szCs w:val="24"/>
        </w:rPr>
        <w:t xml:space="preserve"> классы) </w:t>
      </w:r>
    </w:p>
    <w:p w:rsidR="00233C3C" w:rsidRDefault="00233C3C" w:rsidP="00233C3C">
      <w:pPr>
        <w:jc w:val="center"/>
        <w:rPr>
          <w:b/>
          <w:i/>
          <w:sz w:val="24"/>
          <w:szCs w:val="24"/>
        </w:rPr>
      </w:pPr>
    </w:p>
    <w:p w:rsidR="00233C3C" w:rsidRPr="009226ED" w:rsidRDefault="00233C3C" w:rsidP="00233C3C">
      <w:pPr>
        <w:jc w:val="center"/>
        <w:rPr>
          <w:b/>
          <w:i/>
          <w:sz w:val="24"/>
          <w:szCs w:val="24"/>
        </w:rPr>
      </w:pPr>
      <w:r w:rsidRPr="009226ED">
        <w:rPr>
          <w:b/>
          <w:i/>
          <w:sz w:val="24"/>
          <w:szCs w:val="24"/>
        </w:rPr>
        <w:t xml:space="preserve">Уважаемый участник олимпиады! </w:t>
      </w:r>
    </w:p>
    <w:p w:rsidR="00233C3C" w:rsidRDefault="00233C3C" w:rsidP="00233C3C">
      <w:pPr>
        <w:ind w:firstLine="708"/>
        <w:jc w:val="both"/>
        <w:rPr>
          <w:sz w:val="24"/>
          <w:szCs w:val="24"/>
        </w:rPr>
      </w:pPr>
      <w:r w:rsidRPr="009226ED">
        <w:rPr>
          <w:sz w:val="24"/>
          <w:szCs w:val="24"/>
        </w:rPr>
        <w:t xml:space="preserve">Вам предстоит выполнить теоретические (письменные) и тестовые задания. </w:t>
      </w:r>
    </w:p>
    <w:p w:rsidR="00233C3C" w:rsidRDefault="00233C3C" w:rsidP="00233C3C">
      <w:pPr>
        <w:ind w:firstLine="708"/>
        <w:jc w:val="both"/>
        <w:rPr>
          <w:sz w:val="24"/>
          <w:szCs w:val="24"/>
        </w:rPr>
      </w:pPr>
      <w:r w:rsidRPr="009226ED">
        <w:rPr>
          <w:sz w:val="24"/>
          <w:szCs w:val="24"/>
        </w:rPr>
        <w:t xml:space="preserve">Время выполнения заданий </w:t>
      </w:r>
      <w:r w:rsidRPr="009226ED">
        <w:rPr>
          <w:b/>
          <w:sz w:val="24"/>
          <w:szCs w:val="24"/>
        </w:rPr>
        <w:t>конкурсов, выполняемых в письменной форме,</w:t>
      </w:r>
      <w:r w:rsidRPr="009226ED">
        <w:rPr>
          <w:sz w:val="24"/>
          <w:szCs w:val="24"/>
        </w:rPr>
        <w:t xml:space="preserve"> – </w:t>
      </w:r>
      <w:r>
        <w:rPr>
          <w:sz w:val="24"/>
          <w:szCs w:val="24"/>
        </w:rPr>
        <w:t xml:space="preserve">два астрономических </w:t>
      </w:r>
      <w:r w:rsidRPr="009226ED">
        <w:rPr>
          <w:sz w:val="24"/>
          <w:szCs w:val="24"/>
        </w:rPr>
        <w:t>час</w:t>
      </w:r>
      <w:r>
        <w:rPr>
          <w:sz w:val="24"/>
          <w:szCs w:val="24"/>
        </w:rPr>
        <w:t>а (120</w:t>
      </w:r>
      <w:r w:rsidRPr="009226ED">
        <w:rPr>
          <w:sz w:val="24"/>
          <w:szCs w:val="24"/>
        </w:rPr>
        <w:t xml:space="preserve"> минут). </w:t>
      </w:r>
    </w:p>
    <w:p w:rsidR="00233C3C" w:rsidRDefault="00233C3C" w:rsidP="00233C3C">
      <w:pPr>
        <w:ind w:firstLine="708"/>
        <w:jc w:val="both"/>
        <w:rPr>
          <w:sz w:val="24"/>
          <w:szCs w:val="24"/>
        </w:rPr>
      </w:pPr>
      <w:r w:rsidRPr="009226ED">
        <w:rPr>
          <w:sz w:val="24"/>
          <w:szCs w:val="24"/>
        </w:rPr>
        <w:t xml:space="preserve">Выполнение письменных заданий целесообразно организовать следующим образом: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не спеша, внимательно прочитайте задание и определите, наиболее верный и полный ответ;</w:t>
      </w:r>
    </w:p>
    <w:p w:rsidR="00233C3C" w:rsidRDefault="00233C3C" w:rsidP="00233C3C">
      <w:pPr>
        <w:ind w:firstLine="708"/>
        <w:jc w:val="both"/>
        <w:rPr>
          <w:sz w:val="24"/>
          <w:szCs w:val="24"/>
        </w:rPr>
      </w:pPr>
      <w:r w:rsidRPr="009226ED">
        <w:rPr>
          <w:sz w:val="24"/>
          <w:szCs w:val="24"/>
        </w:rPr>
        <w:t xml:space="preserve"> </w:t>
      </w:r>
      <w:r w:rsidRPr="009226ED">
        <w:rPr>
          <w:sz w:val="24"/>
          <w:szCs w:val="24"/>
        </w:rPr>
        <w:sym w:font="Symbol" w:char="F02D"/>
      </w:r>
      <w:r w:rsidRPr="009226ED">
        <w:rPr>
          <w:sz w:val="24"/>
          <w:szCs w:val="24"/>
        </w:rPr>
        <w:t xml:space="preserve"> отвечая на вопрос, требующий развернутый ответ, обдумайте и сформулируйте конкретный ответ только на поставленный вопрос;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если Вы отвечаете на задание, связанное с заполнением таблицы или схемы, не старайтесь детализировать информацию, вписывайте только те сведения или данные, которые указаны в вопросе;</w:t>
      </w:r>
    </w:p>
    <w:p w:rsidR="00233C3C" w:rsidRDefault="00233C3C" w:rsidP="00233C3C">
      <w:pPr>
        <w:ind w:firstLine="708"/>
        <w:jc w:val="both"/>
        <w:rPr>
          <w:sz w:val="24"/>
          <w:szCs w:val="24"/>
        </w:rPr>
      </w:pPr>
      <w:r w:rsidRPr="009226ED">
        <w:rPr>
          <w:sz w:val="24"/>
          <w:szCs w:val="24"/>
        </w:rPr>
        <w:t xml:space="preserve"> </w:t>
      </w:r>
      <w:r w:rsidRPr="009226ED">
        <w:rPr>
          <w:sz w:val="24"/>
          <w:szCs w:val="24"/>
        </w:rPr>
        <w:sym w:font="Symbol" w:char="F02D"/>
      </w:r>
      <w:r w:rsidRPr="009226ED">
        <w:rPr>
          <w:sz w:val="24"/>
          <w:szCs w:val="24"/>
        </w:rPr>
        <w:t xml:space="preserve"> особое внимание обратите на задания, в выполнении которых требуется выразить Ваше мнение с учетом анализа ситуации или поставленной проблемы. Внимательно и вдумчиво определите смысл вопроса и логику ответа (последовательность и точность изложения). Отвечая на вопрос, предлагайте свой вариант решения проблемы, при этом ответ должен быть кратким, но содержать необходимую информацию; </w:t>
      </w:r>
    </w:p>
    <w:p w:rsidR="00233C3C" w:rsidRPr="003029DF" w:rsidRDefault="00233C3C" w:rsidP="00233C3C">
      <w:pPr>
        <w:ind w:firstLine="708"/>
        <w:jc w:val="both"/>
        <w:rPr>
          <w:sz w:val="24"/>
          <w:szCs w:val="24"/>
        </w:rPr>
      </w:pPr>
      <w:r w:rsidRPr="009226ED">
        <w:rPr>
          <w:sz w:val="24"/>
          <w:szCs w:val="24"/>
        </w:rPr>
        <w:sym w:font="Symbol" w:char="F02D"/>
      </w:r>
      <w:r w:rsidRPr="009226ED">
        <w:rPr>
          <w:sz w:val="24"/>
          <w:szCs w:val="24"/>
        </w:rPr>
        <w:t xml:space="preserve"> после выполнения всех предложенных заданий еще раз удостоверьтесь в правильности выбранных Вами ответов и решений. </w:t>
      </w:r>
    </w:p>
    <w:p w:rsidR="00233C3C" w:rsidRPr="003029DF" w:rsidRDefault="00233C3C" w:rsidP="00233C3C">
      <w:pPr>
        <w:ind w:firstLine="708"/>
        <w:jc w:val="both"/>
        <w:rPr>
          <w:sz w:val="24"/>
          <w:szCs w:val="24"/>
        </w:rPr>
      </w:pPr>
    </w:p>
    <w:p w:rsidR="00233C3C" w:rsidRDefault="00233C3C" w:rsidP="00233C3C">
      <w:pPr>
        <w:ind w:firstLine="708"/>
        <w:jc w:val="both"/>
        <w:rPr>
          <w:sz w:val="24"/>
          <w:szCs w:val="24"/>
        </w:rPr>
      </w:pPr>
      <w:r w:rsidRPr="009226ED">
        <w:rPr>
          <w:sz w:val="24"/>
          <w:szCs w:val="24"/>
        </w:rPr>
        <w:t xml:space="preserve">Выполнение тестовых заданий целесообразно организовать следующим образом: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не спеша, внимательно прочитайте тестовое задание;</w:t>
      </w:r>
    </w:p>
    <w:p w:rsidR="00233C3C" w:rsidRDefault="00233C3C" w:rsidP="00233C3C">
      <w:pPr>
        <w:ind w:firstLine="708"/>
        <w:jc w:val="both"/>
        <w:rPr>
          <w:sz w:val="24"/>
          <w:szCs w:val="24"/>
        </w:rPr>
      </w:pPr>
      <w:r w:rsidRPr="009226ED">
        <w:rPr>
          <w:sz w:val="24"/>
          <w:szCs w:val="24"/>
        </w:rPr>
        <w:t xml:space="preserve"> </w:t>
      </w:r>
      <w:r w:rsidRPr="009226ED">
        <w:rPr>
          <w:sz w:val="24"/>
          <w:szCs w:val="24"/>
        </w:rPr>
        <w:sym w:font="Symbol" w:char="F02D"/>
      </w:r>
      <w:r w:rsidRPr="009226ED">
        <w:rPr>
          <w:sz w:val="24"/>
          <w:szCs w:val="24"/>
        </w:rPr>
        <w:t xml:space="preserve"> определите, какой из предложенных вариантов ответ</w:t>
      </w:r>
      <w:r>
        <w:rPr>
          <w:sz w:val="24"/>
          <w:szCs w:val="24"/>
        </w:rPr>
        <w:t xml:space="preserve">а наиболее верный и полный; </w:t>
      </w:r>
    </w:p>
    <w:p w:rsidR="00233C3C" w:rsidRDefault="00233C3C" w:rsidP="00233C3C">
      <w:pPr>
        <w:ind w:firstLine="708"/>
        <w:jc w:val="both"/>
        <w:rPr>
          <w:sz w:val="24"/>
          <w:szCs w:val="24"/>
        </w:rPr>
      </w:pPr>
      <w:r w:rsidRPr="009226ED">
        <w:rPr>
          <w:sz w:val="24"/>
          <w:szCs w:val="24"/>
        </w:rPr>
        <w:t xml:space="preserve"> </w:t>
      </w:r>
      <w:r w:rsidRPr="009226ED">
        <w:rPr>
          <w:sz w:val="24"/>
          <w:szCs w:val="24"/>
        </w:rPr>
        <w:sym w:font="Symbol" w:char="F02D"/>
      </w:r>
      <w:r w:rsidRPr="009226ED">
        <w:rPr>
          <w:sz w:val="24"/>
          <w:szCs w:val="24"/>
        </w:rPr>
        <w:t xml:space="preserve"> обведите букву, соответствующую выбранному Вами ответу;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продолжайте, таким образом, работу до завершения выполнения тестовых заданий;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после выполнения всех предложенных заданий еще раз удостоверьтесь в правильности ваших ответов; </w:t>
      </w:r>
    </w:p>
    <w:p w:rsidR="00233C3C" w:rsidRPr="00632FE3" w:rsidRDefault="00233C3C" w:rsidP="00233C3C">
      <w:pPr>
        <w:ind w:firstLine="708"/>
        <w:jc w:val="both"/>
        <w:rPr>
          <w:sz w:val="24"/>
          <w:szCs w:val="24"/>
        </w:rPr>
      </w:pPr>
      <w:r w:rsidRPr="009226ED">
        <w:rPr>
          <w:sz w:val="24"/>
          <w:szCs w:val="24"/>
        </w:rPr>
        <w:sym w:font="Symbol" w:char="F02D"/>
      </w:r>
      <w:r w:rsidRPr="009226ED">
        <w:rPr>
          <w:sz w:val="24"/>
          <w:szCs w:val="24"/>
        </w:rPr>
        <w:t xml:space="preserve"> если потребуется корректировка выбранного Вами варианта ответа, то неправильный вариант ответа зачеркните крестиком, и обведите другую букву. </w:t>
      </w:r>
    </w:p>
    <w:p w:rsidR="00233C3C" w:rsidRPr="00632FE3" w:rsidRDefault="00233C3C" w:rsidP="00233C3C">
      <w:pPr>
        <w:ind w:firstLine="708"/>
        <w:jc w:val="both"/>
        <w:rPr>
          <w:sz w:val="24"/>
          <w:szCs w:val="24"/>
        </w:rPr>
      </w:pPr>
    </w:p>
    <w:p w:rsidR="00233C3C" w:rsidRDefault="00233C3C" w:rsidP="00233C3C">
      <w:pPr>
        <w:ind w:firstLine="708"/>
        <w:jc w:val="both"/>
        <w:rPr>
          <w:sz w:val="24"/>
          <w:szCs w:val="24"/>
        </w:rPr>
      </w:pPr>
      <w:r w:rsidRPr="009226ED">
        <w:rPr>
          <w:sz w:val="24"/>
          <w:szCs w:val="24"/>
        </w:rPr>
        <w:t xml:space="preserve">Предупреждаем Вас, что: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при оценке тестовых заданий, где необходимо определить один правильный ответ, 0 баллов выставляется за неверный ответ и в случае, если участником отмечены несколько ответов (в том числе правильный), или все ответы; </w:t>
      </w:r>
    </w:p>
    <w:p w:rsidR="00233C3C" w:rsidRDefault="00233C3C" w:rsidP="00233C3C">
      <w:pPr>
        <w:ind w:firstLine="708"/>
        <w:jc w:val="both"/>
        <w:rPr>
          <w:sz w:val="24"/>
          <w:szCs w:val="24"/>
        </w:rPr>
      </w:pPr>
      <w:r w:rsidRPr="009226ED">
        <w:rPr>
          <w:sz w:val="24"/>
          <w:szCs w:val="24"/>
        </w:rPr>
        <w:sym w:font="Symbol" w:char="F02D"/>
      </w:r>
      <w:r w:rsidRPr="009226ED">
        <w:rPr>
          <w:sz w:val="24"/>
          <w:szCs w:val="24"/>
        </w:rPr>
        <w:t xml:space="preserve"> при оценке тестовых заданий, где необходимо определить все правильные ответы, 0 баллов выставляется, если участником отмечены неверные ответы, большее количество ответов, чем предусмотрено в задании (в том числе правильные ответы) или все ответы. </w:t>
      </w:r>
    </w:p>
    <w:p w:rsidR="00233C3C" w:rsidRDefault="00233C3C" w:rsidP="00233C3C">
      <w:pPr>
        <w:ind w:firstLine="708"/>
        <w:jc w:val="both"/>
        <w:rPr>
          <w:sz w:val="24"/>
          <w:szCs w:val="24"/>
        </w:rPr>
      </w:pPr>
      <w:r w:rsidRPr="009226ED">
        <w:rPr>
          <w:sz w:val="24"/>
          <w:szCs w:val="24"/>
        </w:rPr>
        <w:t xml:space="preserve">Задание </w:t>
      </w:r>
      <w:r w:rsidRPr="0094083A">
        <w:rPr>
          <w:b/>
          <w:sz w:val="24"/>
          <w:szCs w:val="24"/>
        </w:rPr>
        <w:t xml:space="preserve">конкурсов, выполняемых в письменной форме, </w:t>
      </w:r>
      <w:r w:rsidRPr="009226ED">
        <w:rPr>
          <w:sz w:val="24"/>
          <w:szCs w:val="24"/>
        </w:rPr>
        <w:t xml:space="preserve">считается выполненным, если Вы вовремя сдаете его членам жюри. </w:t>
      </w:r>
      <w:r w:rsidRPr="0094083A">
        <w:rPr>
          <w:b/>
          <w:sz w:val="24"/>
          <w:szCs w:val="24"/>
        </w:rPr>
        <w:t>Максимальная оценка</w:t>
      </w:r>
      <w:r>
        <w:rPr>
          <w:b/>
          <w:sz w:val="24"/>
          <w:szCs w:val="24"/>
        </w:rPr>
        <w:t xml:space="preserve"> за все 5 конкурсов</w:t>
      </w:r>
      <w:r w:rsidRPr="0094083A">
        <w:rPr>
          <w:b/>
          <w:sz w:val="24"/>
          <w:szCs w:val="24"/>
        </w:rPr>
        <w:t xml:space="preserve"> – </w:t>
      </w:r>
      <w:r>
        <w:rPr>
          <w:b/>
          <w:sz w:val="24"/>
          <w:szCs w:val="24"/>
        </w:rPr>
        <w:t>110</w:t>
      </w:r>
      <w:r w:rsidRPr="0094083A">
        <w:rPr>
          <w:b/>
          <w:sz w:val="24"/>
          <w:szCs w:val="24"/>
        </w:rPr>
        <w:t xml:space="preserve"> баллов.</w:t>
      </w:r>
      <w:r w:rsidRPr="009226ED">
        <w:rPr>
          <w:sz w:val="24"/>
          <w:szCs w:val="24"/>
        </w:rPr>
        <w:t xml:space="preserve"> </w:t>
      </w: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233C3C" w:rsidRDefault="00233C3C" w:rsidP="00F13493">
      <w:pPr>
        <w:pStyle w:val="af4"/>
        <w:spacing w:line="242" w:lineRule="auto"/>
        <w:ind w:left="1643" w:hanging="1643"/>
        <w:jc w:val="center"/>
      </w:pPr>
    </w:p>
    <w:p w:rsidR="00F13493" w:rsidRPr="005A7581" w:rsidRDefault="00F13493" w:rsidP="00F13493">
      <w:pPr>
        <w:pStyle w:val="af4"/>
        <w:spacing w:line="242" w:lineRule="auto"/>
        <w:ind w:left="1643" w:hanging="1643"/>
        <w:jc w:val="center"/>
        <w:rPr>
          <w:spacing w:val="-57"/>
        </w:rPr>
      </w:pPr>
      <w:r>
        <w:lastRenderedPageBreak/>
        <w:t>Всероссийская</w:t>
      </w:r>
      <w:r>
        <w:rPr>
          <w:spacing w:val="-6"/>
        </w:rPr>
        <w:t xml:space="preserve"> </w:t>
      </w:r>
      <w:r>
        <w:t>олимпиада</w:t>
      </w:r>
      <w:r>
        <w:rPr>
          <w:spacing w:val="-6"/>
        </w:rPr>
        <w:t xml:space="preserve"> </w:t>
      </w:r>
      <w:r>
        <w:t>по</w:t>
      </w:r>
      <w:r>
        <w:rPr>
          <w:spacing w:val="-1"/>
        </w:rPr>
        <w:t xml:space="preserve"> </w:t>
      </w:r>
      <w:r>
        <w:t>французскому</w:t>
      </w:r>
      <w:r>
        <w:rPr>
          <w:spacing w:val="-14"/>
        </w:rPr>
        <w:t xml:space="preserve"> </w:t>
      </w:r>
      <w:r>
        <w:t>языку</w:t>
      </w:r>
      <w:r>
        <w:rPr>
          <w:spacing w:val="-14"/>
        </w:rPr>
        <w:t xml:space="preserve"> </w:t>
      </w:r>
      <w:r>
        <w:t>для</w:t>
      </w:r>
      <w:r>
        <w:rPr>
          <w:spacing w:val="-1"/>
        </w:rPr>
        <w:t xml:space="preserve"> </w:t>
      </w:r>
      <w:r>
        <w:t>учащихся</w:t>
      </w:r>
      <w:r>
        <w:rPr>
          <w:spacing w:val="-5"/>
        </w:rPr>
        <w:t xml:space="preserve"> </w:t>
      </w:r>
      <w:r>
        <w:t>9-11</w:t>
      </w:r>
      <w:r>
        <w:rPr>
          <w:spacing w:val="-6"/>
        </w:rPr>
        <w:t xml:space="preserve"> </w:t>
      </w:r>
      <w:r>
        <w:t>классов</w:t>
      </w:r>
    </w:p>
    <w:p w:rsidR="00F13493" w:rsidRPr="00C419ED" w:rsidRDefault="00F13493" w:rsidP="00F13493">
      <w:pPr>
        <w:pStyle w:val="af4"/>
        <w:spacing w:line="242" w:lineRule="auto"/>
        <w:ind w:left="1643" w:hanging="1643"/>
        <w:jc w:val="center"/>
      </w:pPr>
      <w:r>
        <w:t>Муниципальный</w:t>
      </w:r>
      <w:r>
        <w:rPr>
          <w:spacing w:val="1"/>
        </w:rPr>
        <w:t xml:space="preserve"> </w:t>
      </w:r>
      <w:r>
        <w:t>этап.</w:t>
      </w:r>
      <w:r>
        <w:rPr>
          <w:spacing w:val="-3"/>
        </w:rPr>
        <w:t xml:space="preserve"> </w:t>
      </w:r>
      <w:r>
        <w:t>Уровень</w:t>
      </w:r>
      <w:r w:rsidRPr="00C419ED">
        <w:rPr>
          <w:spacing w:val="1"/>
        </w:rPr>
        <w:t xml:space="preserve"> </w:t>
      </w:r>
      <w:r>
        <w:t>сложности</w:t>
      </w:r>
      <w:r w:rsidRPr="00C419ED">
        <w:rPr>
          <w:spacing w:val="-3"/>
        </w:rPr>
        <w:t xml:space="preserve"> </w:t>
      </w:r>
      <w:r>
        <w:t>В</w:t>
      </w:r>
      <w:proofErr w:type="gramStart"/>
      <w:r w:rsidRPr="00C419ED">
        <w:t>1</w:t>
      </w:r>
      <w:proofErr w:type="gramEnd"/>
      <w:r>
        <w:t>+</w:t>
      </w:r>
    </w:p>
    <w:p w:rsidR="00F13493" w:rsidRPr="00182D9C" w:rsidRDefault="00F13493" w:rsidP="00F13493">
      <w:pPr>
        <w:spacing w:before="64" w:line="321" w:lineRule="exact"/>
        <w:ind w:left="528" w:right="310"/>
        <w:jc w:val="center"/>
        <w:rPr>
          <w:b/>
          <w:sz w:val="28"/>
          <w:lang w:val="fr-FR"/>
        </w:rPr>
      </w:pPr>
      <w:r>
        <w:rPr>
          <w:b/>
          <w:sz w:val="28"/>
        </w:rPr>
        <w:t>ЛЕКСИКО</w:t>
      </w:r>
      <w:r w:rsidRPr="00182D9C">
        <w:rPr>
          <w:b/>
          <w:sz w:val="28"/>
          <w:lang w:val="fr-FR"/>
        </w:rPr>
        <w:t>-</w:t>
      </w:r>
      <w:r>
        <w:rPr>
          <w:b/>
          <w:sz w:val="28"/>
        </w:rPr>
        <w:t>ГРАММАТИЧЕСКИЙ</w:t>
      </w:r>
      <w:r w:rsidRPr="00182D9C">
        <w:rPr>
          <w:b/>
          <w:sz w:val="28"/>
          <w:lang w:val="fr-FR"/>
        </w:rPr>
        <w:t xml:space="preserve"> </w:t>
      </w:r>
      <w:r>
        <w:rPr>
          <w:b/>
          <w:sz w:val="28"/>
        </w:rPr>
        <w:t>ТЕСТ</w:t>
      </w:r>
    </w:p>
    <w:p w:rsidR="00F13493" w:rsidRPr="00182D9C" w:rsidRDefault="00F13493" w:rsidP="00F13493">
      <w:pPr>
        <w:spacing w:line="274" w:lineRule="exact"/>
        <w:ind w:left="527" w:right="310"/>
        <w:jc w:val="center"/>
        <w:rPr>
          <w:b/>
          <w:sz w:val="24"/>
          <w:lang w:val="fr-FR"/>
        </w:rPr>
      </w:pPr>
      <w:r>
        <w:rPr>
          <w:b/>
          <w:sz w:val="24"/>
        </w:rPr>
        <w:t>ЛИСТ</w:t>
      </w:r>
      <w:r w:rsidRPr="00182D9C">
        <w:rPr>
          <w:b/>
          <w:spacing w:val="-6"/>
          <w:sz w:val="24"/>
          <w:lang w:val="fr-FR"/>
        </w:rPr>
        <w:t xml:space="preserve"> </w:t>
      </w:r>
      <w:r>
        <w:rPr>
          <w:b/>
          <w:sz w:val="24"/>
        </w:rPr>
        <w:t>ЗАДАНИЙ</w:t>
      </w:r>
    </w:p>
    <w:p w:rsidR="00F13493" w:rsidRDefault="00F13493" w:rsidP="005A7581">
      <w:pPr>
        <w:pStyle w:val="af4"/>
        <w:spacing w:line="242" w:lineRule="auto"/>
        <w:ind w:left="1643" w:hanging="1643"/>
        <w:jc w:val="center"/>
        <w:rPr>
          <w:lang w:val="fr-FR"/>
        </w:rPr>
      </w:pPr>
    </w:p>
    <w:p w:rsidR="00463CFF" w:rsidRPr="00AC1B92" w:rsidRDefault="00463CFF" w:rsidP="00463CFF">
      <w:pPr>
        <w:tabs>
          <w:tab w:val="left" w:pos="8513"/>
        </w:tabs>
        <w:spacing w:line="480" w:lineRule="auto"/>
        <w:ind w:left="346" w:right="1563"/>
        <w:rPr>
          <w:b/>
          <w:spacing w:val="-57"/>
          <w:sz w:val="24"/>
          <w:lang w:val="fr-FR"/>
        </w:rPr>
      </w:pPr>
      <w:r w:rsidRPr="000F5893">
        <w:rPr>
          <w:b/>
          <w:sz w:val="24"/>
          <w:lang w:val="fr-FR"/>
        </w:rPr>
        <w:t>Dur</w:t>
      </w:r>
      <w:r w:rsidRPr="00AC1B92">
        <w:rPr>
          <w:b/>
          <w:sz w:val="24"/>
          <w:lang w:val="fr-FR"/>
        </w:rPr>
        <w:t>é</w:t>
      </w:r>
      <w:r w:rsidRPr="000F5893">
        <w:rPr>
          <w:b/>
          <w:sz w:val="24"/>
          <w:lang w:val="fr-FR"/>
        </w:rPr>
        <w:t>e</w:t>
      </w:r>
      <w:r w:rsidRPr="00AC1B92">
        <w:rPr>
          <w:b/>
          <w:spacing w:val="-4"/>
          <w:sz w:val="24"/>
          <w:lang w:val="fr-FR"/>
        </w:rPr>
        <w:t xml:space="preserve"> </w:t>
      </w:r>
      <w:r w:rsidRPr="000F5893">
        <w:rPr>
          <w:b/>
          <w:sz w:val="24"/>
          <w:lang w:val="fr-FR"/>
        </w:rPr>
        <w:t>de</w:t>
      </w:r>
      <w:r w:rsidRPr="00AC1B92">
        <w:rPr>
          <w:b/>
          <w:spacing w:val="-3"/>
          <w:sz w:val="24"/>
          <w:lang w:val="fr-FR"/>
        </w:rPr>
        <w:t xml:space="preserve"> </w:t>
      </w:r>
      <w:r w:rsidRPr="000F5893">
        <w:rPr>
          <w:b/>
          <w:sz w:val="24"/>
          <w:lang w:val="fr-FR"/>
        </w:rPr>
        <w:t>l</w:t>
      </w:r>
      <w:r w:rsidRPr="00AC1B92">
        <w:rPr>
          <w:b/>
          <w:sz w:val="24"/>
          <w:lang w:val="fr-FR"/>
        </w:rPr>
        <w:t>’é</w:t>
      </w:r>
      <w:r w:rsidRPr="000F5893">
        <w:rPr>
          <w:b/>
          <w:sz w:val="24"/>
          <w:lang w:val="fr-FR"/>
        </w:rPr>
        <w:t>preuve</w:t>
      </w:r>
      <w:r w:rsidRPr="00AC1B92">
        <w:rPr>
          <w:b/>
          <w:spacing w:val="-4"/>
          <w:sz w:val="24"/>
          <w:lang w:val="fr-FR"/>
        </w:rPr>
        <w:t xml:space="preserve"> </w:t>
      </w:r>
      <w:r w:rsidRPr="00AC1B92">
        <w:rPr>
          <w:b/>
          <w:sz w:val="24"/>
          <w:lang w:val="fr-FR"/>
        </w:rPr>
        <w:t>:</w:t>
      </w:r>
      <w:r w:rsidRPr="00AC1B92">
        <w:rPr>
          <w:b/>
          <w:spacing w:val="-1"/>
          <w:sz w:val="24"/>
          <w:lang w:val="fr-FR"/>
        </w:rPr>
        <w:t xml:space="preserve"> </w:t>
      </w:r>
      <w:r w:rsidR="00D11243" w:rsidRPr="00D11243">
        <w:rPr>
          <w:b/>
          <w:spacing w:val="-1"/>
          <w:sz w:val="24"/>
          <w:lang w:val="fr-FR"/>
        </w:rPr>
        <w:t>2</w:t>
      </w:r>
      <w:r w:rsidRPr="00AC1B92">
        <w:rPr>
          <w:b/>
          <w:sz w:val="24"/>
          <w:lang w:val="fr-FR"/>
        </w:rPr>
        <w:t>0</w:t>
      </w:r>
      <w:r w:rsidRPr="00AC1B92">
        <w:rPr>
          <w:b/>
          <w:spacing w:val="-2"/>
          <w:sz w:val="24"/>
          <w:lang w:val="fr-FR"/>
        </w:rPr>
        <w:t xml:space="preserve"> </w:t>
      </w:r>
      <w:r w:rsidRPr="000F5893">
        <w:rPr>
          <w:b/>
          <w:sz w:val="24"/>
          <w:lang w:val="fr-FR"/>
        </w:rPr>
        <w:t>minutes</w:t>
      </w:r>
      <w:r w:rsidRPr="00AC1B92">
        <w:rPr>
          <w:b/>
          <w:spacing w:val="-6"/>
          <w:sz w:val="24"/>
          <w:lang w:val="fr-FR"/>
        </w:rPr>
        <w:t xml:space="preserve"> </w:t>
      </w:r>
      <w:r>
        <w:rPr>
          <w:b/>
          <w:sz w:val="24"/>
          <w:lang w:val="fr-FR"/>
        </w:rPr>
        <w:t>environ</w:t>
      </w:r>
      <w:r w:rsidRPr="00AC1B92">
        <w:rPr>
          <w:b/>
          <w:sz w:val="24"/>
          <w:lang w:val="fr-FR"/>
        </w:rPr>
        <w:t xml:space="preserve">                                   </w:t>
      </w:r>
      <w:r>
        <w:rPr>
          <w:b/>
          <w:sz w:val="24"/>
          <w:lang w:val="fr-FR"/>
        </w:rPr>
        <w:t xml:space="preserve">                        </w:t>
      </w:r>
      <w:r w:rsidRPr="00AC1B92">
        <w:rPr>
          <w:b/>
          <w:sz w:val="24"/>
          <w:lang w:val="fr-FR"/>
        </w:rPr>
        <w:t xml:space="preserve"> </w:t>
      </w:r>
      <w:r w:rsidRPr="000F5893">
        <w:rPr>
          <w:b/>
          <w:spacing w:val="-1"/>
          <w:sz w:val="24"/>
          <w:lang w:val="fr-FR"/>
        </w:rPr>
        <w:t>Note</w:t>
      </w:r>
      <w:r w:rsidRPr="00AC1B92">
        <w:rPr>
          <w:b/>
          <w:spacing w:val="-1"/>
          <w:sz w:val="24"/>
          <w:lang w:val="fr-FR"/>
        </w:rPr>
        <w:t xml:space="preserve"> </w:t>
      </w:r>
      <w:r w:rsidRPr="000F5893">
        <w:rPr>
          <w:b/>
          <w:sz w:val="24"/>
          <w:lang w:val="fr-FR"/>
        </w:rPr>
        <w:t>sur</w:t>
      </w:r>
      <w:r w:rsidRPr="00AC1B92">
        <w:rPr>
          <w:b/>
          <w:sz w:val="24"/>
          <w:lang w:val="fr-FR"/>
        </w:rPr>
        <w:t xml:space="preserve"> 20</w:t>
      </w:r>
      <w:r w:rsidRPr="00AC1B92">
        <w:rPr>
          <w:b/>
          <w:spacing w:val="-57"/>
          <w:sz w:val="24"/>
          <w:lang w:val="fr-FR"/>
        </w:rPr>
        <w:t xml:space="preserve"> </w:t>
      </w:r>
    </w:p>
    <w:p w:rsidR="00C46A7A" w:rsidRDefault="00C46A7A" w:rsidP="00C46A7A">
      <w:pPr>
        <w:jc w:val="both"/>
        <w:rPr>
          <w:b/>
          <w:sz w:val="24"/>
          <w:szCs w:val="24"/>
          <w:lang w:val="fr-FR"/>
        </w:rPr>
      </w:pPr>
      <w:r>
        <w:rPr>
          <w:b/>
          <w:sz w:val="24"/>
          <w:szCs w:val="24"/>
          <w:lang w:val="fr-FR"/>
        </w:rPr>
        <w:t xml:space="preserve">Devoir 1. Consigne : Choisissez la lettre correspondant à la réponse correcte ! </w:t>
      </w:r>
    </w:p>
    <w:p w:rsidR="00133B3A" w:rsidRDefault="00133B3A" w:rsidP="00133B3A">
      <w:pPr>
        <w:pStyle w:val="af9"/>
        <w:spacing w:before="0" w:beforeAutospacing="0" w:after="150" w:afterAutospacing="0"/>
        <w:ind w:firstLine="300"/>
        <w:jc w:val="both"/>
        <w:rPr>
          <w:lang w:val="fr-FR"/>
        </w:rPr>
      </w:pPr>
    </w:p>
    <w:p w:rsidR="00133B3A" w:rsidRDefault="00133B3A" w:rsidP="00133B3A">
      <w:pPr>
        <w:pStyle w:val="af9"/>
        <w:spacing w:before="0" w:beforeAutospacing="0" w:after="150" w:afterAutospacing="0"/>
        <w:ind w:firstLine="300"/>
        <w:jc w:val="both"/>
        <w:rPr>
          <w:lang w:val="fr-FR"/>
        </w:rPr>
      </w:pPr>
      <w:r w:rsidRPr="00133B3A">
        <w:rPr>
          <w:lang w:val="fr-FR"/>
        </w:rPr>
        <w:t xml:space="preserve">Lupin se leva sans se départir de son mutisme dédaigneux, et saisit la feuille de papier. </w:t>
      </w:r>
    </w:p>
    <w:p w:rsidR="00133B3A" w:rsidRDefault="00133B3A" w:rsidP="00133B3A">
      <w:pPr>
        <w:pStyle w:val="af9"/>
        <w:spacing w:before="0" w:beforeAutospacing="0" w:after="150" w:afterAutospacing="0"/>
        <w:ind w:firstLine="300"/>
        <w:jc w:val="both"/>
        <w:rPr>
          <w:lang w:val="fr-FR"/>
        </w:rPr>
      </w:pPr>
      <w:r w:rsidRPr="00133B3A">
        <w:rPr>
          <w:lang w:val="fr-FR"/>
        </w:rPr>
        <w:t xml:space="preserve">Je </w:t>
      </w:r>
      <w:r>
        <w:rPr>
          <w:lang w:val="fr-FR"/>
        </w:rPr>
        <w:t>1) _______</w:t>
      </w:r>
      <w:r w:rsidRPr="00133B3A">
        <w:rPr>
          <w:lang w:val="fr-FR"/>
        </w:rPr>
        <w:t xml:space="preserve"> par la suite qu’un hasard, </w:t>
      </w:r>
      <w:r>
        <w:rPr>
          <w:lang w:val="fr-FR"/>
        </w:rPr>
        <w:t>2) ________</w:t>
      </w:r>
      <w:r w:rsidRPr="00133B3A">
        <w:rPr>
          <w:lang w:val="fr-FR"/>
        </w:rPr>
        <w:t xml:space="preserve"> ce moment, accrocha mes yeux à la pendule. Elle marquait cinq heures dix-huit. </w:t>
      </w:r>
    </w:p>
    <w:p w:rsidR="00133B3A" w:rsidRDefault="00133B3A" w:rsidP="00133B3A">
      <w:pPr>
        <w:pStyle w:val="af9"/>
        <w:spacing w:before="0" w:beforeAutospacing="0" w:after="150" w:afterAutospacing="0"/>
        <w:ind w:firstLine="300"/>
        <w:jc w:val="both"/>
        <w:rPr>
          <w:lang w:val="fr-FR"/>
        </w:rPr>
      </w:pPr>
      <w:r w:rsidRPr="00133B3A">
        <w:rPr>
          <w:lang w:val="fr-FR"/>
        </w:rPr>
        <w:t xml:space="preserve">Lupin </w:t>
      </w:r>
      <w:r>
        <w:rPr>
          <w:lang w:val="fr-FR"/>
        </w:rPr>
        <w:t>3) ________</w:t>
      </w:r>
      <w:r w:rsidRPr="00133B3A">
        <w:rPr>
          <w:lang w:val="fr-FR"/>
        </w:rPr>
        <w:t xml:space="preserve"> restait debout, la feuille à la main, et je pouvais </w:t>
      </w:r>
      <w:r w:rsidR="00C561AD">
        <w:rPr>
          <w:lang w:val="fr-FR"/>
        </w:rPr>
        <w:t>4) _________</w:t>
      </w:r>
      <w:r w:rsidRPr="00133B3A">
        <w:rPr>
          <w:lang w:val="fr-FR"/>
        </w:rPr>
        <w:t xml:space="preserve"> à mon aise sur son visage si jeune, </w:t>
      </w:r>
      <w:r w:rsidR="00C561AD">
        <w:rPr>
          <w:lang w:val="fr-FR"/>
        </w:rPr>
        <w:t>5) ________</w:t>
      </w:r>
      <w:r w:rsidRPr="00133B3A">
        <w:rPr>
          <w:lang w:val="fr-FR"/>
        </w:rPr>
        <w:t xml:space="preserve"> extraordinaire mobilité d’expression qui déroute les observateurs les plus habiles et qui est sa grande force, sa meilleure sauvegarde. À quels signes se rattacher </w:t>
      </w:r>
      <w:r w:rsidR="00C561AD">
        <w:rPr>
          <w:lang w:val="fr-FR"/>
        </w:rPr>
        <w:t>6) ________</w:t>
      </w:r>
      <w:r w:rsidRPr="00133B3A">
        <w:rPr>
          <w:lang w:val="fr-FR"/>
        </w:rPr>
        <w:t xml:space="preserve"> identifier un visage qui se transforme à volonté, sans même les secours des fards, et dont chaque expression passagère semble être l’expression définitive ? À quels signes ? Il y en avait un </w:t>
      </w:r>
      <w:r w:rsidR="00C561AD">
        <w:rPr>
          <w:lang w:val="fr-FR"/>
        </w:rPr>
        <w:t>7) _________</w:t>
      </w:r>
      <w:r w:rsidRPr="00133B3A">
        <w:rPr>
          <w:lang w:val="fr-FR"/>
        </w:rPr>
        <w:t xml:space="preserve"> je connaissais, un signe immuable deux petites rides en croix qui creusaient </w:t>
      </w:r>
      <w:r w:rsidR="00C561AD">
        <w:rPr>
          <w:lang w:val="fr-FR"/>
        </w:rPr>
        <w:t>8) ________</w:t>
      </w:r>
      <w:r w:rsidRPr="00133B3A">
        <w:rPr>
          <w:lang w:val="fr-FR"/>
        </w:rPr>
        <w:t xml:space="preserve"> front quand il donnait un violent effort d’attention. Et je la vis en cet instant, nette et profonde, la menue croix révélatrice. </w:t>
      </w:r>
    </w:p>
    <w:p w:rsidR="00133B3A" w:rsidRDefault="00133B3A" w:rsidP="00133B3A">
      <w:pPr>
        <w:pStyle w:val="af9"/>
        <w:spacing w:before="0" w:beforeAutospacing="0" w:after="150" w:afterAutospacing="0"/>
        <w:ind w:firstLine="300"/>
        <w:jc w:val="both"/>
        <w:rPr>
          <w:lang w:val="fr-FR"/>
        </w:rPr>
      </w:pPr>
      <w:r w:rsidRPr="00133B3A">
        <w:rPr>
          <w:lang w:val="fr-FR"/>
        </w:rPr>
        <w:t xml:space="preserve">Il </w:t>
      </w:r>
      <w:r w:rsidR="00C561AD">
        <w:rPr>
          <w:lang w:val="fr-FR"/>
        </w:rPr>
        <w:t>9) ________</w:t>
      </w:r>
      <w:r w:rsidRPr="00133B3A">
        <w:rPr>
          <w:lang w:val="fr-FR"/>
        </w:rPr>
        <w:t xml:space="preserve"> la feuille de papier et murmura : </w:t>
      </w:r>
    </w:p>
    <w:p w:rsidR="00133B3A" w:rsidRDefault="00133B3A" w:rsidP="00133B3A">
      <w:pPr>
        <w:pStyle w:val="af9"/>
        <w:spacing w:before="0" w:beforeAutospacing="0" w:after="150" w:afterAutospacing="0"/>
        <w:ind w:firstLine="300"/>
        <w:jc w:val="both"/>
        <w:rPr>
          <w:lang w:val="fr-FR"/>
        </w:rPr>
      </w:pPr>
      <w:r w:rsidRPr="00133B3A">
        <w:rPr>
          <w:lang w:val="fr-FR"/>
        </w:rPr>
        <w:t xml:space="preserve">– Enfantin ! Cinq heures et demie </w:t>
      </w:r>
      <w:r w:rsidR="00C561AD">
        <w:rPr>
          <w:lang w:val="fr-FR"/>
        </w:rPr>
        <w:t>10) ________</w:t>
      </w:r>
      <w:r w:rsidRPr="00133B3A">
        <w:rPr>
          <w:lang w:val="fr-FR"/>
        </w:rPr>
        <w:t xml:space="preserve">. </w:t>
      </w:r>
    </w:p>
    <w:p w:rsidR="00C46A7A" w:rsidRPr="0074284B" w:rsidRDefault="0074284B" w:rsidP="0074284B">
      <w:pPr>
        <w:pStyle w:val="af9"/>
        <w:spacing w:before="0" w:beforeAutospacing="0" w:after="150" w:afterAutospacing="0"/>
        <w:ind w:firstLine="300"/>
        <w:jc w:val="right"/>
        <w:rPr>
          <w:i/>
          <w:shd w:val="clear" w:color="auto" w:fill="FFFFFF"/>
          <w:lang w:val="fr-FR"/>
        </w:rPr>
      </w:pPr>
      <w:r>
        <w:rPr>
          <w:shd w:val="clear" w:color="auto" w:fill="FFFFFF"/>
          <w:lang w:val="fr-FR"/>
        </w:rPr>
        <w:t xml:space="preserve">D’après Maurice Leblanc </w:t>
      </w:r>
      <w:r>
        <w:rPr>
          <w:i/>
          <w:shd w:val="clear" w:color="auto" w:fill="FFFFFF"/>
          <w:lang w:val="fr-FR"/>
        </w:rPr>
        <w:t>Les Confidences d’Arsène Lupin</w:t>
      </w:r>
    </w:p>
    <w:tbl>
      <w:tblPr>
        <w:tblStyle w:val="af6"/>
        <w:tblW w:w="0" w:type="auto"/>
        <w:tblLook w:val="04A0" w:firstRow="1" w:lastRow="0" w:firstColumn="1" w:lastColumn="0" w:noHBand="0" w:noVBand="1"/>
      </w:tblPr>
      <w:tblGrid>
        <w:gridCol w:w="567"/>
        <w:gridCol w:w="2551"/>
        <w:gridCol w:w="2551"/>
        <w:gridCol w:w="2551"/>
        <w:gridCol w:w="2551"/>
      </w:tblGrid>
      <w:tr w:rsidR="00C46A7A" w:rsidRPr="00A00AAD" w:rsidTr="001C0E2E">
        <w:tc>
          <w:tcPr>
            <w:tcW w:w="567" w:type="dxa"/>
            <w:shd w:val="clear" w:color="auto" w:fill="FDE9D9" w:themeFill="accent6" w:themeFillTint="33"/>
          </w:tcPr>
          <w:p w:rsidR="00C46A7A" w:rsidRDefault="00C46A7A" w:rsidP="001C0E2E">
            <w:pPr>
              <w:jc w:val="both"/>
              <w:rPr>
                <w:sz w:val="24"/>
                <w:szCs w:val="24"/>
              </w:rPr>
            </w:pPr>
            <w:r>
              <w:rPr>
                <w:sz w:val="24"/>
                <w:szCs w:val="24"/>
              </w:rPr>
              <w:t>№</w:t>
            </w:r>
          </w:p>
        </w:tc>
        <w:tc>
          <w:tcPr>
            <w:tcW w:w="2551" w:type="dxa"/>
            <w:shd w:val="clear" w:color="auto" w:fill="FDE9D9" w:themeFill="accent6" w:themeFillTint="33"/>
          </w:tcPr>
          <w:p w:rsidR="00C46A7A" w:rsidRPr="00A00AAD" w:rsidRDefault="00C46A7A" w:rsidP="001C0E2E">
            <w:pPr>
              <w:jc w:val="both"/>
              <w:rPr>
                <w:sz w:val="24"/>
                <w:szCs w:val="24"/>
                <w:lang w:val="fr-FR"/>
              </w:rPr>
            </w:pPr>
            <w:r>
              <w:rPr>
                <w:sz w:val="24"/>
                <w:szCs w:val="24"/>
                <w:lang w:val="fr-FR"/>
              </w:rPr>
              <w:t>A</w:t>
            </w:r>
          </w:p>
        </w:tc>
        <w:tc>
          <w:tcPr>
            <w:tcW w:w="2551" w:type="dxa"/>
            <w:shd w:val="clear" w:color="auto" w:fill="FDE9D9" w:themeFill="accent6" w:themeFillTint="33"/>
          </w:tcPr>
          <w:p w:rsidR="00C46A7A" w:rsidRPr="00A00AAD" w:rsidRDefault="00C46A7A" w:rsidP="001C0E2E">
            <w:pPr>
              <w:jc w:val="both"/>
              <w:rPr>
                <w:sz w:val="24"/>
                <w:szCs w:val="24"/>
                <w:lang w:val="fr-FR"/>
              </w:rPr>
            </w:pPr>
            <w:r>
              <w:rPr>
                <w:sz w:val="24"/>
                <w:szCs w:val="24"/>
                <w:lang w:val="fr-FR"/>
              </w:rPr>
              <w:t>B</w:t>
            </w:r>
          </w:p>
        </w:tc>
        <w:tc>
          <w:tcPr>
            <w:tcW w:w="2551" w:type="dxa"/>
            <w:shd w:val="clear" w:color="auto" w:fill="FDE9D9" w:themeFill="accent6" w:themeFillTint="33"/>
          </w:tcPr>
          <w:p w:rsidR="00C46A7A" w:rsidRPr="00A00AAD" w:rsidRDefault="00C46A7A" w:rsidP="001C0E2E">
            <w:pPr>
              <w:jc w:val="both"/>
              <w:rPr>
                <w:sz w:val="24"/>
                <w:szCs w:val="24"/>
                <w:lang w:val="fr-FR"/>
              </w:rPr>
            </w:pPr>
            <w:r>
              <w:rPr>
                <w:sz w:val="24"/>
                <w:szCs w:val="24"/>
                <w:lang w:val="fr-FR"/>
              </w:rPr>
              <w:t>C</w:t>
            </w:r>
          </w:p>
        </w:tc>
        <w:tc>
          <w:tcPr>
            <w:tcW w:w="2551" w:type="dxa"/>
            <w:shd w:val="clear" w:color="auto" w:fill="FDE9D9" w:themeFill="accent6" w:themeFillTint="33"/>
          </w:tcPr>
          <w:p w:rsidR="00C46A7A" w:rsidRPr="00A00AAD" w:rsidRDefault="00C46A7A" w:rsidP="001C0E2E">
            <w:pPr>
              <w:jc w:val="both"/>
              <w:rPr>
                <w:sz w:val="24"/>
                <w:szCs w:val="24"/>
                <w:lang w:val="fr-FR"/>
              </w:rPr>
            </w:pPr>
            <w:r>
              <w:rPr>
                <w:sz w:val="24"/>
                <w:szCs w:val="24"/>
                <w:lang w:val="fr-FR"/>
              </w:rPr>
              <w:t>D</w:t>
            </w:r>
          </w:p>
        </w:tc>
      </w:tr>
      <w:tr w:rsidR="00C46A7A" w:rsidRPr="00A00AAD" w:rsidTr="00EE2523">
        <w:tc>
          <w:tcPr>
            <w:tcW w:w="567" w:type="dxa"/>
          </w:tcPr>
          <w:p w:rsidR="00C46A7A" w:rsidRPr="00A00AAD" w:rsidRDefault="00C46A7A" w:rsidP="001C0E2E">
            <w:pPr>
              <w:jc w:val="both"/>
              <w:rPr>
                <w:sz w:val="24"/>
                <w:szCs w:val="24"/>
                <w:lang w:val="fr-FR"/>
              </w:rPr>
            </w:pPr>
            <w:r>
              <w:rPr>
                <w:sz w:val="24"/>
                <w:szCs w:val="24"/>
                <w:lang w:val="fr-FR"/>
              </w:rPr>
              <w:t>1</w:t>
            </w:r>
          </w:p>
        </w:tc>
        <w:tc>
          <w:tcPr>
            <w:tcW w:w="2551" w:type="dxa"/>
            <w:shd w:val="clear" w:color="auto" w:fill="auto"/>
          </w:tcPr>
          <w:p w:rsidR="00C46A7A" w:rsidRPr="00960C7B" w:rsidRDefault="00133B3A" w:rsidP="001C0E2E">
            <w:pPr>
              <w:jc w:val="both"/>
              <w:rPr>
                <w:sz w:val="24"/>
                <w:szCs w:val="24"/>
                <w:lang w:val="fr-FR"/>
              </w:rPr>
            </w:pPr>
            <w:r>
              <w:rPr>
                <w:color w:val="000000"/>
                <w:sz w:val="24"/>
                <w:szCs w:val="24"/>
                <w:lang w:val="fr-FR"/>
              </w:rPr>
              <w:t>me souviens</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me suis souvenu</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s’est souvenu</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s’était souvenu</w:t>
            </w:r>
          </w:p>
        </w:tc>
      </w:tr>
      <w:tr w:rsidR="00C46A7A" w:rsidRPr="00474613" w:rsidTr="00EE2523">
        <w:tc>
          <w:tcPr>
            <w:tcW w:w="567" w:type="dxa"/>
          </w:tcPr>
          <w:p w:rsidR="00C46A7A" w:rsidRPr="00A00AAD" w:rsidRDefault="00C46A7A" w:rsidP="001C0E2E">
            <w:pPr>
              <w:jc w:val="both"/>
              <w:rPr>
                <w:sz w:val="24"/>
                <w:szCs w:val="24"/>
                <w:lang w:val="fr-FR"/>
              </w:rPr>
            </w:pPr>
            <w:r>
              <w:rPr>
                <w:sz w:val="24"/>
                <w:szCs w:val="24"/>
                <w:lang w:val="fr-FR"/>
              </w:rPr>
              <w:t>2</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à</w:t>
            </w:r>
          </w:p>
        </w:tc>
        <w:tc>
          <w:tcPr>
            <w:tcW w:w="2551" w:type="dxa"/>
            <w:shd w:val="clear" w:color="auto" w:fill="auto"/>
          </w:tcPr>
          <w:p w:rsidR="00C46A7A" w:rsidRPr="00960C7B" w:rsidRDefault="00133B3A" w:rsidP="001C0E2E">
            <w:pPr>
              <w:jc w:val="both"/>
              <w:rPr>
                <w:sz w:val="24"/>
                <w:szCs w:val="24"/>
                <w:lang w:val="fr-FR"/>
              </w:rPr>
            </w:pPr>
            <w:r>
              <w:rPr>
                <w:color w:val="000000"/>
                <w:sz w:val="24"/>
                <w:szCs w:val="24"/>
                <w:lang w:val="fr-FR"/>
              </w:rPr>
              <w:t>de</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pour</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sur</w:t>
            </w:r>
          </w:p>
        </w:tc>
      </w:tr>
      <w:tr w:rsidR="00C46A7A" w:rsidRPr="00474613" w:rsidTr="00EE2523">
        <w:tc>
          <w:tcPr>
            <w:tcW w:w="567" w:type="dxa"/>
          </w:tcPr>
          <w:p w:rsidR="00C46A7A" w:rsidRPr="00A00AAD" w:rsidRDefault="00C46A7A" w:rsidP="001C0E2E">
            <w:pPr>
              <w:jc w:val="both"/>
              <w:rPr>
                <w:sz w:val="24"/>
                <w:szCs w:val="24"/>
                <w:lang w:val="fr-FR"/>
              </w:rPr>
            </w:pPr>
            <w:r>
              <w:rPr>
                <w:sz w:val="24"/>
                <w:szCs w:val="24"/>
                <w:lang w:val="fr-FR"/>
              </w:rPr>
              <w:t>3</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pendant</w:t>
            </w:r>
          </w:p>
        </w:tc>
        <w:tc>
          <w:tcPr>
            <w:tcW w:w="2551" w:type="dxa"/>
            <w:shd w:val="clear" w:color="auto" w:fill="auto"/>
          </w:tcPr>
          <w:p w:rsidR="00C46A7A" w:rsidRPr="00960C7B" w:rsidRDefault="00133B3A" w:rsidP="001C0E2E">
            <w:pPr>
              <w:jc w:val="both"/>
              <w:rPr>
                <w:sz w:val="24"/>
                <w:szCs w:val="24"/>
                <w:lang w:val="fr-FR"/>
              </w:rPr>
            </w:pPr>
            <w:r>
              <w:rPr>
                <w:sz w:val="24"/>
                <w:szCs w:val="24"/>
                <w:lang w:val="fr-FR"/>
              </w:rPr>
              <w:t>alors</w:t>
            </w:r>
          </w:p>
        </w:tc>
        <w:tc>
          <w:tcPr>
            <w:tcW w:w="2551" w:type="dxa"/>
            <w:shd w:val="clear" w:color="auto" w:fill="auto"/>
          </w:tcPr>
          <w:p w:rsidR="00C46A7A" w:rsidRPr="00960C7B" w:rsidRDefault="00133B3A" w:rsidP="001C0E2E">
            <w:pPr>
              <w:jc w:val="both"/>
              <w:rPr>
                <w:sz w:val="24"/>
                <w:szCs w:val="24"/>
                <w:lang w:val="fr-FR"/>
              </w:rPr>
            </w:pPr>
            <w:r>
              <w:rPr>
                <w:color w:val="000000"/>
                <w:sz w:val="24"/>
                <w:szCs w:val="24"/>
                <w:lang w:val="fr-FR"/>
              </w:rPr>
              <w:t>enfin</w:t>
            </w:r>
          </w:p>
        </w:tc>
        <w:tc>
          <w:tcPr>
            <w:tcW w:w="2551" w:type="dxa"/>
            <w:shd w:val="clear" w:color="auto" w:fill="auto"/>
          </w:tcPr>
          <w:p w:rsidR="00C46A7A" w:rsidRPr="00960C7B" w:rsidRDefault="00133B3A" w:rsidP="00133B3A">
            <w:pPr>
              <w:jc w:val="both"/>
              <w:rPr>
                <w:sz w:val="24"/>
                <w:szCs w:val="24"/>
                <w:lang w:val="fr-FR"/>
              </w:rPr>
            </w:pPr>
            <w:r>
              <w:rPr>
                <w:sz w:val="24"/>
                <w:szCs w:val="24"/>
                <w:lang w:val="fr-FR"/>
              </w:rPr>
              <w:t>cependant</w:t>
            </w:r>
          </w:p>
        </w:tc>
      </w:tr>
      <w:tr w:rsidR="00C46A7A" w:rsidRPr="00474613" w:rsidTr="00EE2523">
        <w:tc>
          <w:tcPr>
            <w:tcW w:w="567" w:type="dxa"/>
          </w:tcPr>
          <w:p w:rsidR="00C46A7A" w:rsidRPr="00A00AAD" w:rsidRDefault="00C46A7A" w:rsidP="001C0E2E">
            <w:pPr>
              <w:jc w:val="both"/>
              <w:rPr>
                <w:sz w:val="24"/>
                <w:szCs w:val="24"/>
                <w:lang w:val="fr-FR"/>
              </w:rPr>
            </w:pPr>
            <w:r>
              <w:rPr>
                <w:sz w:val="24"/>
                <w:szCs w:val="24"/>
                <w:lang w:val="fr-FR"/>
              </w:rPr>
              <w:t>4</w:t>
            </w:r>
          </w:p>
        </w:tc>
        <w:tc>
          <w:tcPr>
            <w:tcW w:w="2551" w:type="dxa"/>
            <w:shd w:val="clear" w:color="auto" w:fill="auto"/>
          </w:tcPr>
          <w:p w:rsidR="00C46A7A" w:rsidRPr="00960C7B" w:rsidRDefault="00C561AD" w:rsidP="00E244FC">
            <w:pPr>
              <w:jc w:val="both"/>
              <w:rPr>
                <w:sz w:val="24"/>
                <w:szCs w:val="24"/>
                <w:lang w:val="fr-FR"/>
              </w:rPr>
            </w:pPr>
            <w:r>
              <w:rPr>
                <w:sz w:val="24"/>
                <w:szCs w:val="24"/>
                <w:lang w:val="fr-FR"/>
              </w:rPr>
              <w:t>constata</w:t>
            </w:r>
          </w:p>
        </w:tc>
        <w:tc>
          <w:tcPr>
            <w:tcW w:w="2551" w:type="dxa"/>
            <w:shd w:val="clear" w:color="auto" w:fill="auto"/>
          </w:tcPr>
          <w:p w:rsidR="00C46A7A" w:rsidRPr="00960C7B" w:rsidRDefault="00C561AD" w:rsidP="001C0E2E">
            <w:pPr>
              <w:jc w:val="both"/>
              <w:rPr>
                <w:sz w:val="24"/>
                <w:szCs w:val="24"/>
                <w:lang w:val="fr-FR"/>
              </w:rPr>
            </w:pPr>
            <w:r>
              <w:rPr>
                <w:color w:val="000000"/>
                <w:sz w:val="24"/>
                <w:szCs w:val="24"/>
                <w:lang w:val="fr-FR"/>
              </w:rPr>
              <w:t>constatais</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constater</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se constater</w:t>
            </w:r>
          </w:p>
        </w:tc>
      </w:tr>
      <w:tr w:rsidR="00C46A7A" w:rsidRPr="00474613" w:rsidTr="00EE2523">
        <w:tc>
          <w:tcPr>
            <w:tcW w:w="567" w:type="dxa"/>
          </w:tcPr>
          <w:p w:rsidR="00C46A7A" w:rsidRPr="00A00AAD" w:rsidRDefault="00C46A7A" w:rsidP="001C0E2E">
            <w:pPr>
              <w:jc w:val="both"/>
              <w:rPr>
                <w:sz w:val="24"/>
                <w:szCs w:val="24"/>
                <w:lang w:val="fr-FR"/>
              </w:rPr>
            </w:pPr>
            <w:r>
              <w:rPr>
                <w:sz w:val="24"/>
                <w:szCs w:val="24"/>
                <w:lang w:val="fr-FR"/>
              </w:rPr>
              <w:t>5</w:t>
            </w:r>
          </w:p>
        </w:tc>
        <w:tc>
          <w:tcPr>
            <w:tcW w:w="2551" w:type="dxa"/>
            <w:shd w:val="clear" w:color="auto" w:fill="auto"/>
          </w:tcPr>
          <w:p w:rsidR="00C46A7A" w:rsidRPr="00960C7B" w:rsidRDefault="00C561AD" w:rsidP="001C0E2E">
            <w:pPr>
              <w:jc w:val="both"/>
              <w:rPr>
                <w:sz w:val="24"/>
                <w:szCs w:val="24"/>
                <w:lang w:val="fr-FR"/>
              </w:rPr>
            </w:pPr>
            <w:r>
              <w:rPr>
                <w:color w:val="000000"/>
                <w:sz w:val="24"/>
                <w:szCs w:val="24"/>
                <w:lang w:val="fr-FR"/>
              </w:rPr>
              <w:t>cette</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ce</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cet</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ces</w:t>
            </w:r>
          </w:p>
        </w:tc>
      </w:tr>
      <w:tr w:rsidR="00C46A7A" w:rsidRPr="00474613" w:rsidTr="00EE2523">
        <w:tc>
          <w:tcPr>
            <w:tcW w:w="567" w:type="dxa"/>
          </w:tcPr>
          <w:p w:rsidR="00C46A7A" w:rsidRPr="00A00AAD" w:rsidRDefault="00C46A7A" w:rsidP="001C0E2E">
            <w:pPr>
              <w:jc w:val="both"/>
              <w:rPr>
                <w:sz w:val="24"/>
                <w:szCs w:val="24"/>
                <w:lang w:val="fr-FR"/>
              </w:rPr>
            </w:pPr>
            <w:r>
              <w:rPr>
                <w:sz w:val="24"/>
                <w:szCs w:val="24"/>
                <w:lang w:val="fr-FR"/>
              </w:rPr>
              <w:t>6</w:t>
            </w:r>
          </w:p>
        </w:tc>
        <w:tc>
          <w:tcPr>
            <w:tcW w:w="2551" w:type="dxa"/>
            <w:shd w:val="clear" w:color="auto" w:fill="auto"/>
          </w:tcPr>
          <w:p w:rsidR="00C46A7A" w:rsidRPr="00960C7B" w:rsidRDefault="00C561AD" w:rsidP="001C0E2E">
            <w:pPr>
              <w:jc w:val="both"/>
              <w:rPr>
                <w:sz w:val="24"/>
                <w:szCs w:val="24"/>
                <w:lang w:val="fr-FR"/>
              </w:rPr>
            </w:pPr>
            <w:r>
              <w:rPr>
                <w:color w:val="000000"/>
                <w:sz w:val="24"/>
                <w:szCs w:val="24"/>
                <w:lang w:val="fr-FR"/>
              </w:rPr>
              <w:t>à</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 xml:space="preserve">de </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pour</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sur</w:t>
            </w:r>
          </w:p>
        </w:tc>
      </w:tr>
      <w:tr w:rsidR="00C46A7A" w:rsidRPr="00474613" w:rsidTr="00EE2523">
        <w:tc>
          <w:tcPr>
            <w:tcW w:w="567" w:type="dxa"/>
          </w:tcPr>
          <w:p w:rsidR="00C46A7A" w:rsidRPr="00A00AAD" w:rsidRDefault="00C46A7A" w:rsidP="001C0E2E">
            <w:pPr>
              <w:jc w:val="both"/>
              <w:rPr>
                <w:sz w:val="24"/>
                <w:szCs w:val="24"/>
                <w:lang w:val="fr-FR"/>
              </w:rPr>
            </w:pPr>
            <w:r>
              <w:rPr>
                <w:sz w:val="24"/>
                <w:szCs w:val="24"/>
                <w:lang w:val="fr-FR"/>
              </w:rPr>
              <w:t>7</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qui</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que</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ce que</w:t>
            </w:r>
          </w:p>
        </w:tc>
        <w:tc>
          <w:tcPr>
            <w:tcW w:w="2551" w:type="dxa"/>
            <w:shd w:val="clear" w:color="auto" w:fill="auto"/>
          </w:tcPr>
          <w:p w:rsidR="00C46A7A" w:rsidRPr="00960C7B" w:rsidRDefault="00C561AD" w:rsidP="001C0E2E">
            <w:pPr>
              <w:jc w:val="both"/>
              <w:rPr>
                <w:sz w:val="24"/>
                <w:szCs w:val="24"/>
                <w:lang w:val="fr-FR"/>
              </w:rPr>
            </w:pPr>
            <w:r>
              <w:rPr>
                <w:color w:val="000000"/>
                <w:sz w:val="24"/>
                <w:szCs w:val="24"/>
                <w:lang w:val="fr-FR"/>
              </w:rPr>
              <w:t>dont</w:t>
            </w:r>
          </w:p>
        </w:tc>
      </w:tr>
      <w:tr w:rsidR="00C46A7A" w:rsidRPr="00474613" w:rsidTr="00EE2523">
        <w:tc>
          <w:tcPr>
            <w:tcW w:w="567" w:type="dxa"/>
          </w:tcPr>
          <w:p w:rsidR="00C46A7A" w:rsidRDefault="00C46A7A" w:rsidP="001C0E2E">
            <w:pPr>
              <w:jc w:val="both"/>
              <w:rPr>
                <w:sz w:val="24"/>
                <w:szCs w:val="24"/>
                <w:lang w:val="fr-FR"/>
              </w:rPr>
            </w:pPr>
            <w:r>
              <w:rPr>
                <w:sz w:val="24"/>
                <w:szCs w:val="24"/>
                <w:lang w:val="fr-FR"/>
              </w:rPr>
              <w:t>8</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leur</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ses</w:t>
            </w:r>
          </w:p>
        </w:tc>
        <w:tc>
          <w:tcPr>
            <w:tcW w:w="2551" w:type="dxa"/>
            <w:shd w:val="clear" w:color="auto" w:fill="auto"/>
          </w:tcPr>
          <w:p w:rsidR="00C46A7A" w:rsidRPr="00960C7B" w:rsidRDefault="00C561AD" w:rsidP="001C0E2E">
            <w:pPr>
              <w:jc w:val="both"/>
              <w:rPr>
                <w:sz w:val="24"/>
                <w:szCs w:val="24"/>
                <w:lang w:val="fr-FR"/>
              </w:rPr>
            </w:pPr>
            <w:r>
              <w:rPr>
                <w:color w:val="000000"/>
                <w:sz w:val="24"/>
                <w:szCs w:val="24"/>
                <w:lang w:val="fr-FR"/>
              </w:rPr>
              <w:t>sa</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son</w:t>
            </w:r>
          </w:p>
        </w:tc>
      </w:tr>
      <w:tr w:rsidR="00C46A7A" w:rsidRPr="00DB7E4D" w:rsidTr="00EE2523">
        <w:tc>
          <w:tcPr>
            <w:tcW w:w="567" w:type="dxa"/>
          </w:tcPr>
          <w:p w:rsidR="00C46A7A" w:rsidRDefault="00C46A7A" w:rsidP="001C0E2E">
            <w:pPr>
              <w:jc w:val="both"/>
              <w:rPr>
                <w:sz w:val="24"/>
                <w:szCs w:val="24"/>
                <w:lang w:val="fr-FR"/>
              </w:rPr>
            </w:pPr>
            <w:r>
              <w:rPr>
                <w:sz w:val="24"/>
                <w:szCs w:val="24"/>
                <w:lang w:val="fr-FR"/>
              </w:rPr>
              <w:t>9</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reposa</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reposera</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avait reposé</w:t>
            </w:r>
          </w:p>
        </w:tc>
        <w:tc>
          <w:tcPr>
            <w:tcW w:w="2551" w:type="dxa"/>
            <w:shd w:val="clear" w:color="auto" w:fill="auto"/>
          </w:tcPr>
          <w:p w:rsidR="00C46A7A" w:rsidRPr="00960C7B" w:rsidRDefault="00C561AD" w:rsidP="001C0E2E">
            <w:pPr>
              <w:jc w:val="both"/>
              <w:rPr>
                <w:sz w:val="24"/>
                <w:szCs w:val="24"/>
                <w:lang w:val="fr-FR"/>
              </w:rPr>
            </w:pPr>
            <w:r>
              <w:rPr>
                <w:sz w:val="24"/>
                <w:szCs w:val="24"/>
                <w:lang w:val="fr-FR"/>
              </w:rPr>
              <w:t>reposer</w:t>
            </w:r>
          </w:p>
        </w:tc>
      </w:tr>
      <w:tr w:rsidR="00C46A7A" w:rsidRPr="00DB7E4D" w:rsidTr="00EE2523">
        <w:tc>
          <w:tcPr>
            <w:tcW w:w="567" w:type="dxa"/>
          </w:tcPr>
          <w:p w:rsidR="00C46A7A" w:rsidRDefault="00C46A7A" w:rsidP="001C0E2E">
            <w:pPr>
              <w:jc w:val="both"/>
              <w:rPr>
                <w:sz w:val="24"/>
                <w:szCs w:val="24"/>
                <w:lang w:val="fr-FR"/>
              </w:rPr>
            </w:pPr>
            <w:r>
              <w:rPr>
                <w:sz w:val="24"/>
                <w:szCs w:val="24"/>
                <w:lang w:val="fr-FR"/>
              </w:rPr>
              <w:t>10</w:t>
            </w:r>
          </w:p>
        </w:tc>
        <w:tc>
          <w:tcPr>
            <w:tcW w:w="2551" w:type="dxa"/>
            <w:shd w:val="clear" w:color="auto" w:fill="auto"/>
          </w:tcPr>
          <w:p w:rsidR="00C46A7A" w:rsidRPr="00960C7B" w:rsidRDefault="0074284B" w:rsidP="001C0E2E">
            <w:pPr>
              <w:jc w:val="both"/>
              <w:rPr>
                <w:sz w:val="24"/>
                <w:szCs w:val="24"/>
                <w:lang w:val="fr-FR"/>
              </w:rPr>
            </w:pPr>
            <w:r>
              <w:rPr>
                <w:color w:val="000000"/>
                <w:sz w:val="24"/>
                <w:szCs w:val="24"/>
                <w:shd w:val="clear" w:color="auto" w:fill="FFFFFF"/>
                <w:lang w:val="fr-FR"/>
              </w:rPr>
              <w:t>avaient sonné</w:t>
            </w:r>
          </w:p>
        </w:tc>
        <w:tc>
          <w:tcPr>
            <w:tcW w:w="2551" w:type="dxa"/>
            <w:shd w:val="clear" w:color="auto" w:fill="auto"/>
          </w:tcPr>
          <w:p w:rsidR="00C46A7A" w:rsidRPr="00960C7B" w:rsidRDefault="0074284B" w:rsidP="001C0E2E">
            <w:pPr>
              <w:jc w:val="both"/>
              <w:rPr>
                <w:sz w:val="24"/>
                <w:szCs w:val="24"/>
                <w:lang w:val="fr-FR"/>
              </w:rPr>
            </w:pPr>
            <w:r>
              <w:rPr>
                <w:color w:val="000000"/>
                <w:sz w:val="24"/>
                <w:szCs w:val="24"/>
                <w:lang w:val="fr-FR"/>
              </w:rPr>
              <w:t>sonnent</w:t>
            </w:r>
          </w:p>
        </w:tc>
        <w:tc>
          <w:tcPr>
            <w:tcW w:w="2551" w:type="dxa"/>
            <w:shd w:val="clear" w:color="auto" w:fill="auto"/>
          </w:tcPr>
          <w:p w:rsidR="00C46A7A" w:rsidRPr="00960C7B" w:rsidRDefault="0074284B" w:rsidP="001C0E2E">
            <w:pPr>
              <w:jc w:val="both"/>
              <w:rPr>
                <w:sz w:val="24"/>
                <w:szCs w:val="24"/>
                <w:lang w:val="fr-FR"/>
              </w:rPr>
            </w:pPr>
            <w:r>
              <w:rPr>
                <w:sz w:val="24"/>
                <w:szCs w:val="24"/>
                <w:lang w:val="fr-FR"/>
              </w:rPr>
              <w:t>sonnaient</w:t>
            </w:r>
          </w:p>
        </w:tc>
        <w:tc>
          <w:tcPr>
            <w:tcW w:w="2551" w:type="dxa"/>
            <w:shd w:val="clear" w:color="auto" w:fill="auto"/>
          </w:tcPr>
          <w:p w:rsidR="00C46A7A" w:rsidRPr="00960C7B" w:rsidRDefault="0074284B" w:rsidP="001C0E2E">
            <w:pPr>
              <w:jc w:val="both"/>
              <w:rPr>
                <w:sz w:val="24"/>
                <w:szCs w:val="24"/>
                <w:lang w:val="fr-FR"/>
              </w:rPr>
            </w:pPr>
            <w:r>
              <w:rPr>
                <w:color w:val="000000"/>
                <w:sz w:val="24"/>
                <w:szCs w:val="24"/>
                <w:shd w:val="clear" w:color="auto" w:fill="FFFFFF"/>
                <w:lang w:val="fr-FR"/>
              </w:rPr>
              <w:t>sonnait</w:t>
            </w:r>
          </w:p>
        </w:tc>
      </w:tr>
    </w:tbl>
    <w:p w:rsidR="00C46A7A" w:rsidRDefault="00C46A7A" w:rsidP="00C46A7A">
      <w:pPr>
        <w:ind w:firstLine="708"/>
        <w:jc w:val="right"/>
        <w:rPr>
          <w:b/>
          <w:sz w:val="24"/>
          <w:szCs w:val="24"/>
          <w:lang w:val="fr-FR"/>
        </w:rPr>
      </w:pPr>
      <w:r w:rsidRPr="00BF4C97">
        <w:rPr>
          <w:b/>
          <w:sz w:val="24"/>
          <w:szCs w:val="24"/>
          <w:lang w:val="fr-FR"/>
        </w:rPr>
        <w:t>10 points</w:t>
      </w:r>
    </w:p>
    <w:p w:rsidR="00C46A7A" w:rsidRPr="00E35006" w:rsidRDefault="00C46A7A" w:rsidP="00C46A7A">
      <w:pPr>
        <w:jc w:val="both"/>
        <w:rPr>
          <w:b/>
          <w:sz w:val="24"/>
          <w:szCs w:val="24"/>
          <w:lang w:val="fr-FR"/>
        </w:rPr>
      </w:pPr>
      <w:r>
        <w:rPr>
          <w:b/>
          <w:sz w:val="24"/>
          <w:szCs w:val="24"/>
          <w:lang w:val="fr-FR"/>
        </w:rPr>
        <w:t xml:space="preserve">Devoir 2. Consigne : Mettez l’article qui convient s’il le faut! </w:t>
      </w:r>
    </w:p>
    <w:p w:rsidR="0074284B" w:rsidRDefault="00C46A7A" w:rsidP="0074284B">
      <w:pPr>
        <w:jc w:val="both"/>
        <w:rPr>
          <w:sz w:val="24"/>
          <w:szCs w:val="24"/>
          <w:lang w:val="fr-FR"/>
        </w:rPr>
      </w:pPr>
      <w:r>
        <w:rPr>
          <w:sz w:val="24"/>
          <w:szCs w:val="24"/>
          <w:shd w:val="clear" w:color="auto" w:fill="FFFFFF"/>
          <w:lang w:val="fr-FR"/>
        </w:rPr>
        <w:tab/>
      </w:r>
      <w:r w:rsidR="0074284B">
        <w:rPr>
          <w:sz w:val="24"/>
          <w:szCs w:val="24"/>
          <w:shd w:val="clear" w:color="auto" w:fill="FFFFFF"/>
          <w:lang w:val="fr-FR"/>
        </w:rPr>
        <w:t>1) ____</w:t>
      </w:r>
      <w:r w:rsidR="0074284B">
        <w:rPr>
          <w:sz w:val="24"/>
          <w:szCs w:val="24"/>
          <w:lang w:val="fr-FR"/>
        </w:rPr>
        <w:t xml:space="preserve"> bout d’</w:t>
      </w:r>
      <w:r w:rsidR="00AC21A0">
        <w:rPr>
          <w:sz w:val="24"/>
          <w:szCs w:val="24"/>
          <w:lang w:val="fr-FR"/>
        </w:rPr>
        <w:t>une</w:t>
      </w:r>
      <w:r w:rsidR="0074284B" w:rsidRPr="0074284B">
        <w:rPr>
          <w:sz w:val="24"/>
          <w:szCs w:val="24"/>
          <w:lang w:val="fr-FR"/>
        </w:rPr>
        <w:t xml:space="preserve"> pi</w:t>
      </w:r>
      <w:r w:rsidR="00AC21A0">
        <w:rPr>
          <w:sz w:val="24"/>
          <w:szCs w:val="24"/>
          <w:lang w:val="fr-FR"/>
        </w:rPr>
        <w:t>èce obscure, on apercevait  2</w:t>
      </w:r>
      <w:r w:rsidR="0074284B">
        <w:rPr>
          <w:sz w:val="24"/>
          <w:szCs w:val="24"/>
          <w:lang w:val="fr-FR"/>
        </w:rPr>
        <w:t>) ____</w:t>
      </w:r>
      <w:r w:rsidR="00AC21A0">
        <w:rPr>
          <w:sz w:val="24"/>
          <w:szCs w:val="24"/>
          <w:lang w:val="fr-FR"/>
        </w:rPr>
        <w:t xml:space="preserve"> clarté qui filtrait par 3</w:t>
      </w:r>
      <w:r w:rsidR="0074284B">
        <w:rPr>
          <w:sz w:val="24"/>
          <w:szCs w:val="24"/>
          <w:lang w:val="fr-FR"/>
        </w:rPr>
        <w:t>) ____</w:t>
      </w:r>
      <w:r w:rsidR="0074284B" w:rsidRPr="0074284B">
        <w:rPr>
          <w:sz w:val="24"/>
          <w:szCs w:val="24"/>
          <w:lang w:val="fr-FR"/>
        </w:rPr>
        <w:t xml:space="preserve"> porte entrebâillée. Lupin se préc</w:t>
      </w:r>
      <w:r w:rsidR="00AC21A0">
        <w:rPr>
          <w:sz w:val="24"/>
          <w:szCs w:val="24"/>
          <w:lang w:val="fr-FR"/>
        </w:rPr>
        <w:t>ipita, et, dès 4</w:t>
      </w:r>
      <w:r w:rsidR="0074284B">
        <w:rPr>
          <w:sz w:val="24"/>
          <w:szCs w:val="24"/>
          <w:lang w:val="fr-FR"/>
        </w:rPr>
        <w:t xml:space="preserve">) ____ seuil, il </w:t>
      </w:r>
      <w:r w:rsidR="00AC21A0">
        <w:rPr>
          <w:sz w:val="24"/>
          <w:szCs w:val="24"/>
          <w:lang w:val="fr-FR"/>
        </w:rPr>
        <w:t>poussa 5</w:t>
      </w:r>
      <w:r w:rsidR="0074284B">
        <w:rPr>
          <w:sz w:val="24"/>
          <w:szCs w:val="24"/>
          <w:lang w:val="fr-FR"/>
        </w:rPr>
        <w:t>) _____</w:t>
      </w:r>
      <w:r w:rsidR="0074284B" w:rsidRPr="0074284B">
        <w:rPr>
          <w:sz w:val="24"/>
          <w:szCs w:val="24"/>
          <w:lang w:val="fr-FR"/>
        </w:rPr>
        <w:t xml:space="preserve"> cri : </w:t>
      </w:r>
    </w:p>
    <w:p w:rsidR="0074284B" w:rsidRDefault="0074284B" w:rsidP="0074284B">
      <w:pPr>
        <w:jc w:val="both"/>
        <w:rPr>
          <w:sz w:val="24"/>
          <w:szCs w:val="24"/>
          <w:lang w:val="fr-FR"/>
        </w:rPr>
      </w:pPr>
      <w:r>
        <w:rPr>
          <w:sz w:val="24"/>
          <w:szCs w:val="24"/>
          <w:lang w:val="fr-FR"/>
        </w:rPr>
        <w:tab/>
      </w:r>
      <w:r w:rsidRPr="0074284B">
        <w:rPr>
          <w:sz w:val="24"/>
          <w:szCs w:val="24"/>
          <w:lang w:val="fr-FR"/>
        </w:rPr>
        <w:t xml:space="preserve">– Trop tard ! Ah ! crebleu ! </w:t>
      </w:r>
    </w:p>
    <w:p w:rsidR="0074284B" w:rsidRDefault="0074284B" w:rsidP="0074284B">
      <w:pPr>
        <w:jc w:val="both"/>
        <w:rPr>
          <w:sz w:val="24"/>
          <w:szCs w:val="24"/>
          <w:lang w:val="fr-FR"/>
        </w:rPr>
      </w:pPr>
      <w:r>
        <w:rPr>
          <w:sz w:val="24"/>
          <w:szCs w:val="24"/>
          <w:lang w:val="fr-FR"/>
        </w:rPr>
        <w:tab/>
      </w:r>
      <w:r w:rsidR="00AC21A0">
        <w:rPr>
          <w:sz w:val="24"/>
          <w:szCs w:val="24"/>
          <w:lang w:val="fr-FR"/>
        </w:rPr>
        <w:t>Ayant pénétré à mon tour dans 6</w:t>
      </w:r>
      <w:r>
        <w:rPr>
          <w:sz w:val="24"/>
          <w:szCs w:val="24"/>
          <w:lang w:val="fr-FR"/>
        </w:rPr>
        <w:t>) ____</w:t>
      </w:r>
      <w:r w:rsidR="00AC21A0">
        <w:rPr>
          <w:sz w:val="24"/>
          <w:szCs w:val="24"/>
          <w:lang w:val="fr-FR"/>
        </w:rPr>
        <w:t xml:space="preserve"> chambre, je vis sur 7</w:t>
      </w:r>
      <w:r>
        <w:rPr>
          <w:sz w:val="24"/>
          <w:szCs w:val="24"/>
          <w:lang w:val="fr-FR"/>
        </w:rPr>
        <w:t>) ____</w:t>
      </w:r>
      <w:r w:rsidR="00AC21A0">
        <w:rPr>
          <w:sz w:val="24"/>
          <w:szCs w:val="24"/>
          <w:lang w:val="fr-FR"/>
        </w:rPr>
        <w:t xml:space="preserve"> tapis 8</w:t>
      </w:r>
      <w:r>
        <w:rPr>
          <w:sz w:val="24"/>
          <w:szCs w:val="24"/>
          <w:lang w:val="fr-FR"/>
        </w:rPr>
        <w:t>) ____</w:t>
      </w:r>
      <w:r w:rsidRPr="0074284B">
        <w:rPr>
          <w:sz w:val="24"/>
          <w:szCs w:val="24"/>
          <w:lang w:val="fr-FR"/>
        </w:rPr>
        <w:t xml:space="preserve"> homme à moitié nu qui gisait, les jambes recroquevillées, les bras tordus, et la face toute pâle, </w:t>
      </w:r>
      <w:r w:rsidR="00AC21A0">
        <w:rPr>
          <w:sz w:val="24"/>
          <w:szCs w:val="24"/>
          <w:lang w:val="fr-FR"/>
        </w:rPr>
        <w:t>9) ____</w:t>
      </w:r>
      <w:r w:rsidRPr="0074284B">
        <w:rPr>
          <w:sz w:val="24"/>
          <w:szCs w:val="24"/>
          <w:lang w:val="fr-FR"/>
        </w:rPr>
        <w:t xml:space="preserve"> face amaigrie, sans </w:t>
      </w:r>
      <w:r w:rsidR="00AC21A0">
        <w:rPr>
          <w:sz w:val="24"/>
          <w:szCs w:val="24"/>
          <w:lang w:val="fr-FR"/>
        </w:rPr>
        <w:t>10) ____</w:t>
      </w:r>
      <w:r w:rsidRPr="0074284B">
        <w:rPr>
          <w:sz w:val="24"/>
          <w:szCs w:val="24"/>
          <w:lang w:val="fr-FR"/>
        </w:rPr>
        <w:t xml:space="preserve">chair, dont les yeux gardaient une expression d’épouvante, et dont la bouche se convulsait en un rictus effroyable. </w:t>
      </w:r>
    </w:p>
    <w:p w:rsidR="00C46A7A" w:rsidRPr="0074284B" w:rsidRDefault="0074284B" w:rsidP="0074284B">
      <w:pPr>
        <w:jc w:val="both"/>
        <w:rPr>
          <w:i/>
          <w:sz w:val="24"/>
          <w:szCs w:val="24"/>
          <w:shd w:val="clear" w:color="auto" w:fill="FFFFFF"/>
          <w:lang w:val="fr-FR"/>
        </w:rPr>
      </w:pPr>
      <w:r>
        <w:rPr>
          <w:sz w:val="24"/>
          <w:szCs w:val="24"/>
          <w:lang w:val="fr-FR"/>
        </w:rPr>
        <w:tab/>
      </w:r>
      <w:r w:rsidRPr="0074284B">
        <w:rPr>
          <w:sz w:val="24"/>
          <w:szCs w:val="24"/>
          <w:lang w:val="fr-FR"/>
        </w:rPr>
        <w:t>– Il est mort, fit Lupin, après un examen rapide.</w:t>
      </w:r>
    </w:p>
    <w:p w:rsidR="00AC21A0" w:rsidRPr="0074284B" w:rsidRDefault="00AC21A0" w:rsidP="00AC21A0">
      <w:pPr>
        <w:pStyle w:val="af9"/>
        <w:spacing w:before="0" w:beforeAutospacing="0" w:after="150" w:afterAutospacing="0"/>
        <w:ind w:firstLine="300"/>
        <w:jc w:val="right"/>
        <w:rPr>
          <w:i/>
          <w:shd w:val="clear" w:color="auto" w:fill="FFFFFF"/>
          <w:lang w:val="fr-FR"/>
        </w:rPr>
      </w:pPr>
      <w:r>
        <w:rPr>
          <w:shd w:val="clear" w:color="auto" w:fill="FFFFFF"/>
          <w:lang w:val="fr-FR"/>
        </w:rPr>
        <w:t xml:space="preserve">D’après Maurice Leblanc </w:t>
      </w:r>
      <w:r>
        <w:rPr>
          <w:i/>
          <w:shd w:val="clear" w:color="auto" w:fill="FFFFFF"/>
          <w:lang w:val="fr-FR"/>
        </w:rPr>
        <w:t>Les Confidences d’Arsène Lupin</w:t>
      </w:r>
    </w:p>
    <w:p w:rsidR="00C46A7A" w:rsidRPr="00260186" w:rsidRDefault="00C46A7A" w:rsidP="00C46A7A">
      <w:pPr>
        <w:jc w:val="right"/>
        <w:rPr>
          <w:i/>
          <w:sz w:val="24"/>
          <w:szCs w:val="24"/>
          <w:shd w:val="clear" w:color="auto" w:fill="FFFFFF"/>
          <w:lang w:val="fr-FR"/>
        </w:rPr>
      </w:pPr>
    </w:p>
    <w:tbl>
      <w:tblPr>
        <w:tblStyle w:val="af6"/>
        <w:tblW w:w="0" w:type="auto"/>
        <w:tblLook w:val="04A0" w:firstRow="1" w:lastRow="0" w:firstColumn="1" w:lastColumn="0" w:noHBand="0" w:noVBand="1"/>
      </w:tblPr>
      <w:tblGrid>
        <w:gridCol w:w="1097"/>
        <w:gridCol w:w="1099"/>
        <w:gridCol w:w="1099"/>
        <w:gridCol w:w="1099"/>
        <w:gridCol w:w="1099"/>
        <w:gridCol w:w="1099"/>
        <w:gridCol w:w="1099"/>
        <w:gridCol w:w="1099"/>
        <w:gridCol w:w="1099"/>
        <w:gridCol w:w="1099"/>
      </w:tblGrid>
      <w:tr w:rsidR="00AC21A0" w:rsidTr="00AC21A0">
        <w:tc>
          <w:tcPr>
            <w:tcW w:w="1097" w:type="dxa"/>
          </w:tcPr>
          <w:p w:rsidR="00AC21A0" w:rsidRPr="00960C7B" w:rsidRDefault="00EE2523" w:rsidP="001C0E2E">
            <w:pPr>
              <w:rPr>
                <w:b/>
                <w:sz w:val="24"/>
                <w:szCs w:val="24"/>
              </w:rPr>
            </w:pPr>
            <w:r>
              <w:rPr>
                <w:b/>
                <w:sz w:val="24"/>
                <w:szCs w:val="24"/>
                <w:lang w:val="fr-FR"/>
              </w:rPr>
              <w:t xml:space="preserve">1) </w:t>
            </w:r>
          </w:p>
        </w:tc>
        <w:tc>
          <w:tcPr>
            <w:tcW w:w="1099" w:type="dxa"/>
          </w:tcPr>
          <w:p w:rsidR="00AC21A0" w:rsidRPr="00960C7B" w:rsidRDefault="00EE2523" w:rsidP="001C0E2E">
            <w:pPr>
              <w:rPr>
                <w:b/>
                <w:sz w:val="24"/>
                <w:szCs w:val="24"/>
              </w:rPr>
            </w:pPr>
            <w:r>
              <w:rPr>
                <w:b/>
                <w:sz w:val="24"/>
                <w:szCs w:val="24"/>
                <w:lang w:val="fr-FR"/>
              </w:rPr>
              <w:t xml:space="preserve">2) </w:t>
            </w:r>
          </w:p>
        </w:tc>
        <w:tc>
          <w:tcPr>
            <w:tcW w:w="1099" w:type="dxa"/>
          </w:tcPr>
          <w:p w:rsidR="00AC21A0" w:rsidRPr="00960C7B" w:rsidRDefault="00EE2523" w:rsidP="001C0E2E">
            <w:pPr>
              <w:rPr>
                <w:b/>
                <w:sz w:val="24"/>
                <w:szCs w:val="24"/>
              </w:rPr>
            </w:pPr>
            <w:r>
              <w:rPr>
                <w:b/>
                <w:sz w:val="24"/>
                <w:szCs w:val="24"/>
                <w:lang w:val="fr-FR"/>
              </w:rPr>
              <w:t xml:space="preserve">3) </w:t>
            </w:r>
          </w:p>
        </w:tc>
        <w:tc>
          <w:tcPr>
            <w:tcW w:w="1099" w:type="dxa"/>
          </w:tcPr>
          <w:p w:rsidR="00AC21A0" w:rsidRPr="00960C7B" w:rsidRDefault="00EE2523" w:rsidP="001C0E2E">
            <w:pPr>
              <w:rPr>
                <w:b/>
                <w:sz w:val="24"/>
                <w:szCs w:val="24"/>
              </w:rPr>
            </w:pPr>
            <w:r>
              <w:rPr>
                <w:b/>
                <w:sz w:val="24"/>
                <w:szCs w:val="24"/>
                <w:lang w:val="fr-FR"/>
              </w:rPr>
              <w:t xml:space="preserve">4) </w:t>
            </w:r>
          </w:p>
        </w:tc>
        <w:tc>
          <w:tcPr>
            <w:tcW w:w="1099" w:type="dxa"/>
          </w:tcPr>
          <w:p w:rsidR="00AC21A0" w:rsidRPr="00960C7B" w:rsidRDefault="00EE2523" w:rsidP="001C0E2E">
            <w:pPr>
              <w:rPr>
                <w:b/>
                <w:sz w:val="24"/>
                <w:szCs w:val="24"/>
              </w:rPr>
            </w:pPr>
            <w:r>
              <w:rPr>
                <w:b/>
                <w:sz w:val="24"/>
                <w:szCs w:val="24"/>
                <w:lang w:val="fr-FR"/>
              </w:rPr>
              <w:t xml:space="preserve">5) </w:t>
            </w:r>
          </w:p>
        </w:tc>
        <w:tc>
          <w:tcPr>
            <w:tcW w:w="1099" w:type="dxa"/>
          </w:tcPr>
          <w:p w:rsidR="00AC21A0" w:rsidRPr="00960C7B" w:rsidRDefault="00EE2523" w:rsidP="001C0E2E">
            <w:pPr>
              <w:rPr>
                <w:b/>
                <w:sz w:val="24"/>
                <w:szCs w:val="24"/>
              </w:rPr>
            </w:pPr>
            <w:r>
              <w:rPr>
                <w:b/>
                <w:sz w:val="24"/>
                <w:szCs w:val="24"/>
                <w:lang w:val="fr-FR"/>
              </w:rPr>
              <w:t xml:space="preserve">6) </w:t>
            </w:r>
          </w:p>
        </w:tc>
        <w:tc>
          <w:tcPr>
            <w:tcW w:w="1099" w:type="dxa"/>
          </w:tcPr>
          <w:p w:rsidR="00AC21A0" w:rsidRPr="00960C7B" w:rsidRDefault="00EE2523" w:rsidP="001C0E2E">
            <w:pPr>
              <w:rPr>
                <w:b/>
                <w:sz w:val="24"/>
                <w:szCs w:val="24"/>
              </w:rPr>
            </w:pPr>
            <w:r>
              <w:rPr>
                <w:b/>
                <w:sz w:val="24"/>
                <w:szCs w:val="24"/>
                <w:lang w:val="fr-FR"/>
              </w:rPr>
              <w:t xml:space="preserve">7) </w:t>
            </w:r>
          </w:p>
        </w:tc>
        <w:tc>
          <w:tcPr>
            <w:tcW w:w="1099" w:type="dxa"/>
          </w:tcPr>
          <w:p w:rsidR="00AC21A0" w:rsidRPr="00960C7B" w:rsidRDefault="00EE2523" w:rsidP="001C0E2E">
            <w:pPr>
              <w:rPr>
                <w:b/>
                <w:sz w:val="24"/>
                <w:szCs w:val="24"/>
              </w:rPr>
            </w:pPr>
            <w:r>
              <w:rPr>
                <w:b/>
                <w:sz w:val="24"/>
                <w:szCs w:val="24"/>
                <w:lang w:val="fr-FR"/>
              </w:rPr>
              <w:t xml:space="preserve">8) </w:t>
            </w:r>
          </w:p>
        </w:tc>
        <w:tc>
          <w:tcPr>
            <w:tcW w:w="1099" w:type="dxa"/>
          </w:tcPr>
          <w:p w:rsidR="00AC21A0" w:rsidRPr="00960C7B" w:rsidRDefault="00EE2523" w:rsidP="001C0E2E">
            <w:pPr>
              <w:rPr>
                <w:b/>
                <w:sz w:val="24"/>
                <w:szCs w:val="24"/>
              </w:rPr>
            </w:pPr>
            <w:r>
              <w:rPr>
                <w:b/>
                <w:sz w:val="24"/>
                <w:szCs w:val="24"/>
                <w:lang w:val="fr-FR"/>
              </w:rPr>
              <w:t xml:space="preserve">9) </w:t>
            </w:r>
          </w:p>
        </w:tc>
        <w:tc>
          <w:tcPr>
            <w:tcW w:w="1099" w:type="dxa"/>
          </w:tcPr>
          <w:p w:rsidR="00AC21A0" w:rsidRDefault="00EE2523" w:rsidP="001C0E2E">
            <w:pPr>
              <w:rPr>
                <w:b/>
                <w:sz w:val="24"/>
                <w:szCs w:val="24"/>
                <w:lang w:val="fr-FR"/>
              </w:rPr>
            </w:pPr>
            <w:r>
              <w:rPr>
                <w:b/>
                <w:sz w:val="24"/>
                <w:szCs w:val="24"/>
                <w:lang w:val="fr-FR"/>
              </w:rPr>
              <w:t xml:space="preserve">10) </w:t>
            </w:r>
          </w:p>
        </w:tc>
      </w:tr>
    </w:tbl>
    <w:p w:rsidR="00E3522D" w:rsidRDefault="00E3522D" w:rsidP="00C46A7A">
      <w:pPr>
        <w:ind w:firstLine="708"/>
        <w:jc w:val="right"/>
        <w:rPr>
          <w:b/>
          <w:sz w:val="24"/>
          <w:szCs w:val="24"/>
        </w:rPr>
      </w:pPr>
    </w:p>
    <w:p w:rsidR="00C46A7A" w:rsidRDefault="00E3522D" w:rsidP="00C46A7A">
      <w:pPr>
        <w:ind w:firstLine="708"/>
        <w:jc w:val="right"/>
        <w:rPr>
          <w:b/>
          <w:sz w:val="24"/>
          <w:szCs w:val="24"/>
          <w:lang w:val="fr-FR"/>
        </w:rPr>
      </w:pPr>
      <w:r>
        <w:rPr>
          <w:b/>
          <w:sz w:val="24"/>
          <w:szCs w:val="24"/>
        </w:rPr>
        <w:t>1</w:t>
      </w:r>
      <w:r w:rsidR="00C46A7A" w:rsidRPr="00BF4C97">
        <w:rPr>
          <w:b/>
          <w:sz w:val="24"/>
          <w:szCs w:val="24"/>
          <w:lang w:val="fr-FR"/>
        </w:rPr>
        <w:t>0 points</w:t>
      </w:r>
    </w:p>
    <w:tbl>
      <w:tblPr>
        <w:tblStyle w:val="af6"/>
        <w:tblW w:w="0" w:type="auto"/>
        <w:tblInd w:w="1101" w:type="dxa"/>
        <w:tblLook w:val="04A0" w:firstRow="1" w:lastRow="0" w:firstColumn="1" w:lastColumn="0" w:noHBand="0" w:noVBand="1"/>
      </w:tblPr>
      <w:tblGrid>
        <w:gridCol w:w="8646"/>
      </w:tblGrid>
      <w:tr w:rsidR="00E244FC" w:rsidRPr="00E244FC" w:rsidTr="00E244FC">
        <w:tc>
          <w:tcPr>
            <w:tcW w:w="8646" w:type="dxa"/>
          </w:tcPr>
          <w:p w:rsidR="00E244FC" w:rsidRPr="00E244FC" w:rsidRDefault="00E3522D" w:rsidP="00E244FC">
            <w:pPr>
              <w:jc w:val="center"/>
              <w:rPr>
                <w:b/>
                <w:sz w:val="24"/>
                <w:szCs w:val="24"/>
              </w:rPr>
            </w:pPr>
            <w:r>
              <w:rPr>
                <w:b/>
                <w:sz w:val="24"/>
                <w:szCs w:val="24"/>
              </w:rPr>
              <w:t>Перенесите</w:t>
            </w:r>
            <w:r w:rsidR="00960C7B">
              <w:rPr>
                <w:b/>
                <w:sz w:val="24"/>
                <w:szCs w:val="24"/>
              </w:rPr>
              <w:t xml:space="preserve"> свои решения в бланк</w:t>
            </w:r>
            <w:r w:rsidR="00E244FC">
              <w:rPr>
                <w:b/>
                <w:sz w:val="24"/>
                <w:szCs w:val="24"/>
              </w:rPr>
              <w:t xml:space="preserve"> ответов!!!</w:t>
            </w:r>
          </w:p>
        </w:tc>
      </w:tr>
    </w:tbl>
    <w:p w:rsidR="00AC21A0" w:rsidRPr="00E2581A" w:rsidRDefault="00AC21A0" w:rsidP="00E3522D">
      <w:pPr>
        <w:pStyle w:val="af4"/>
        <w:spacing w:line="242" w:lineRule="auto"/>
        <w:ind w:left="1643" w:hanging="1643"/>
        <w:jc w:val="right"/>
      </w:pPr>
    </w:p>
    <w:p w:rsidR="00E3522D" w:rsidRDefault="00E3522D" w:rsidP="00E3522D">
      <w:pPr>
        <w:pStyle w:val="af4"/>
        <w:spacing w:line="242" w:lineRule="auto"/>
        <w:ind w:left="1643" w:hanging="1643"/>
        <w:jc w:val="right"/>
      </w:pPr>
      <w:r>
        <w:t xml:space="preserve">1     </w:t>
      </w:r>
    </w:p>
    <w:p w:rsidR="005A7581" w:rsidRPr="005A7581" w:rsidRDefault="00050441" w:rsidP="005A7581">
      <w:pPr>
        <w:pStyle w:val="af4"/>
        <w:spacing w:line="242" w:lineRule="auto"/>
        <w:ind w:left="1643" w:hanging="1643"/>
        <w:jc w:val="center"/>
        <w:rPr>
          <w:spacing w:val="-57"/>
        </w:rPr>
      </w:pPr>
      <w:r>
        <w:lastRenderedPageBreak/>
        <w:t>Всероссийская</w:t>
      </w:r>
      <w:r>
        <w:rPr>
          <w:spacing w:val="-6"/>
        </w:rPr>
        <w:t xml:space="preserve"> </w:t>
      </w:r>
      <w:r>
        <w:t>олимпиада</w:t>
      </w:r>
      <w:r>
        <w:rPr>
          <w:spacing w:val="-6"/>
        </w:rPr>
        <w:t xml:space="preserve"> </w:t>
      </w:r>
      <w:r>
        <w:t>по</w:t>
      </w:r>
      <w:r>
        <w:rPr>
          <w:spacing w:val="-1"/>
        </w:rPr>
        <w:t xml:space="preserve"> </w:t>
      </w:r>
      <w:r>
        <w:t>французскому</w:t>
      </w:r>
      <w:r>
        <w:rPr>
          <w:spacing w:val="-14"/>
        </w:rPr>
        <w:t xml:space="preserve"> </w:t>
      </w:r>
      <w:r>
        <w:t>языку</w:t>
      </w:r>
      <w:r>
        <w:rPr>
          <w:spacing w:val="-14"/>
        </w:rPr>
        <w:t xml:space="preserve"> </w:t>
      </w:r>
      <w:r>
        <w:t>для</w:t>
      </w:r>
      <w:r>
        <w:rPr>
          <w:spacing w:val="-1"/>
        </w:rPr>
        <w:t xml:space="preserve"> </w:t>
      </w:r>
      <w:r>
        <w:t>учащихся</w:t>
      </w:r>
      <w:r>
        <w:rPr>
          <w:spacing w:val="-5"/>
        </w:rPr>
        <w:t xml:space="preserve"> </w:t>
      </w:r>
      <w:r>
        <w:t>9-11</w:t>
      </w:r>
      <w:r>
        <w:rPr>
          <w:spacing w:val="-6"/>
        </w:rPr>
        <w:t xml:space="preserve"> </w:t>
      </w:r>
      <w:r>
        <w:t>классов</w:t>
      </w:r>
    </w:p>
    <w:p w:rsidR="00050441" w:rsidRPr="00C419ED" w:rsidRDefault="00050441" w:rsidP="005A7581">
      <w:pPr>
        <w:pStyle w:val="af4"/>
        <w:spacing w:line="242" w:lineRule="auto"/>
        <w:ind w:left="1643" w:hanging="1643"/>
        <w:jc w:val="center"/>
      </w:pPr>
      <w:r>
        <w:t>Муниципальный</w:t>
      </w:r>
      <w:r>
        <w:rPr>
          <w:spacing w:val="1"/>
        </w:rPr>
        <w:t xml:space="preserve"> </w:t>
      </w:r>
      <w:r>
        <w:t>этап.</w:t>
      </w:r>
      <w:r>
        <w:rPr>
          <w:spacing w:val="-3"/>
        </w:rPr>
        <w:t xml:space="preserve"> </w:t>
      </w:r>
      <w:r>
        <w:t>Уровень</w:t>
      </w:r>
      <w:r w:rsidRPr="00C419ED">
        <w:rPr>
          <w:spacing w:val="1"/>
        </w:rPr>
        <w:t xml:space="preserve"> </w:t>
      </w:r>
      <w:r>
        <w:t>сложности</w:t>
      </w:r>
      <w:r w:rsidRPr="00C419ED">
        <w:rPr>
          <w:spacing w:val="-3"/>
        </w:rPr>
        <w:t xml:space="preserve"> </w:t>
      </w:r>
      <w:r>
        <w:t>В</w:t>
      </w:r>
      <w:proofErr w:type="gramStart"/>
      <w:r w:rsidRPr="00C419ED">
        <w:t>1</w:t>
      </w:r>
      <w:proofErr w:type="gramEnd"/>
      <w:r w:rsidR="00F13493">
        <w:t>+</w:t>
      </w:r>
    </w:p>
    <w:p w:rsidR="00050441" w:rsidRPr="00C419ED" w:rsidRDefault="00050441" w:rsidP="00050441">
      <w:pPr>
        <w:spacing w:before="64" w:line="321" w:lineRule="exact"/>
        <w:ind w:left="528" w:right="310"/>
        <w:jc w:val="center"/>
        <w:rPr>
          <w:b/>
          <w:sz w:val="28"/>
        </w:rPr>
      </w:pPr>
      <w:r>
        <w:rPr>
          <w:b/>
          <w:sz w:val="28"/>
        </w:rPr>
        <w:t>КОНКУРС</w:t>
      </w:r>
      <w:r w:rsidRPr="00C419ED">
        <w:rPr>
          <w:b/>
          <w:spacing w:val="-13"/>
          <w:sz w:val="28"/>
        </w:rPr>
        <w:t xml:space="preserve"> </w:t>
      </w:r>
      <w:r>
        <w:rPr>
          <w:b/>
          <w:sz w:val="28"/>
        </w:rPr>
        <w:t>ПОНИМАНИЯ</w:t>
      </w:r>
      <w:r w:rsidRPr="00C419ED">
        <w:rPr>
          <w:b/>
          <w:spacing w:val="-13"/>
          <w:sz w:val="28"/>
        </w:rPr>
        <w:t xml:space="preserve"> </w:t>
      </w:r>
      <w:r>
        <w:rPr>
          <w:b/>
          <w:sz w:val="28"/>
        </w:rPr>
        <w:t>УСТНОГО</w:t>
      </w:r>
      <w:r w:rsidRPr="00C419ED">
        <w:rPr>
          <w:b/>
          <w:spacing w:val="-14"/>
          <w:sz w:val="28"/>
        </w:rPr>
        <w:t xml:space="preserve"> </w:t>
      </w:r>
      <w:r>
        <w:rPr>
          <w:b/>
          <w:sz w:val="28"/>
        </w:rPr>
        <w:t>ТЕКСТА</w:t>
      </w:r>
    </w:p>
    <w:p w:rsidR="00050441" w:rsidRPr="00182D9C" w:rsidRDefault="00050441" w:rsidP="00050441">
      <w:pPr>
        <w:spacing w:line="274" w:lineRule="exact"/>
        <w:ind w:left="527" w:right="310"/>
        <w:jc w:val="center"/>
        <w:rPr>
          <w:b/>
          <w:sz w:val="24"/>
        </w:rPr>
      </w:pPr>
      <w:r>
        <w:rPr>
          <w:b/>
          <w:sz w:val="24"/>
        </w:rPr>
        <w:t>ЛИСТ</w:t>
      </w:r>
      <w:r w:rsidRPr="00463CFF">
        <w:rPr>
          <w:b/>
          <w:spacing w:val="-6"/>
          <w:sz w:val="24"/>
        </w:rPr>
        <w:t xml:space="preserve"> </w:t>
      </w:r>
      <w:r>
        <w:rPr>
          <w:b/>
          <w:sz w:val="24"/>
        </w:rPr>
        <w:t>ЗАДАНИЙ</w:t>
      </w:r>
    </w:p>
    <w:p w:rsidR="00463CFF" w:rsidRPr="00182D9C" w:rsidRDefault="00463CFF" w:rsidP="00050441">
      <w:pPr>
        <w:spacing w:line="274" w:lineRule="exact"/>
        <w:ind w:left="527" w:right="310"/>
        <w:jc w:val="center"/>
        <w:rPr>
          <w:b/>
          <w:sz w:val="24"/>
        </w:rPr>
      </w:pPr>
    </w:p>
    <w:p w:rsidR="00050441" w:rsidRPr="00AC1B92" w:rsidRDefault="00050441" w:rsidP="00050441">
      <w:pPr>
        <w:tabs>
          <w:tab w:val="left" w:pos="8513"/>
        </w:tabs>
        <w:spacing w:line="480" w:lineRule="auto"/>
        <w:ind w:left="346" w:right="1563"/>
        <w:rPr>
          <w:b/>
          <w:spacing w:val="-57"/>
          <w:sz w:val="24"/>
          <w:lang w:val="fr-FR"/>
        </w:rPr>
      </w:pPr>
      <w:r w:rsidRPr="000F5893">
        <w:rPr>
          <w:b/>
          <w:sz w:val="24"/>
          <w:lang w:val="fr-FR"/>
        </w:rPr>
        <w:t>Dur</w:t>
      </w:r>
      <w:r w:rsidRPr="00AC1B92">
        <w:rPr>
          <w:b/>
          <w:sz w:val="24"/>
          <w:lang w:val="fr-FR"/>
        </w:rPr>
        <w:t>é</w:t>
      </w:r>
      <w:r w:rsidRPr="000F5893">
        <w:rPr>
          <w:b/>
          <w:sz w:val="24"/>
          <w:lang w:val="fr-FR"/>
        </w:rPr>
        <w:t>e</w:t>
      </w:r>
      <w:r w:rsidRPr="00AC1B92">
        <w:rPr>
          <w:b/>
          <w:spacing w:val="-4"/>
          <w:sz w:val="24"/>
          <w:lang w:val="fr-FR"/>
        </w:rPr>
        <w:t xml:space="preserve"> </w:t>
      </w:r>
      <w:r w:rsidRPr="000F5893">
        <w:rPr>
          <w:b/>
          <w:sz w:val="24"/>
          <w:lang w:val="fr-FR"/>
        </w:rPr>
        <w:t>de</w:t>
      </w:r>
      <w:r w:rsidRPr="00AC1B92">
        <w:rPr>
          <w:b/>
          <w:spacing w:val="-3"/>
          <w:sz w:val="24"/>
          <w:lang w:val="fr-FR"/>
        </w:rPr>
        <w:t xml:space="preserve"> </w:t>
      </w:r>
      <w:r w:rsidRPr="000F5893">
        <w:rPr>
          <w:b/>
          <w:sz w:val="24"/>
          <w:lang w:val="fr-FR"/>
        </w:rPr>
        <w:t>l</w:t>
      </w:r>
      <w:r w:rsidRPr="00AC1B92">
        <w:rPr>
          <w:b/>
          <w:sz w:val="24"/>
          <w:lang w:val="fr-FR"/>
        </w:rPr>
        <w:t>’é</w:t>
      </w:r>
      <w:r w:rsidRPr="000F5893">
        <w:rPr>
          <w:b/>
          <w:sz w:val="24"/>
          <w:lang w:val="fr-FR"/>
        </w:rPr>
        <w:t>preuve</w:t>
      </w:r>
      <w:r w:rsidRPr="00AC1B92">
        <w:rPr>
          <w:b/>
          <w:spacing w:val="-4"/>
          <w:sz w:val="24"/>
          <w:lang w:val="fr-FR"/>
        </w:rPr>
        <w:t xml:space="preserve"> </w:t>
      </w:r>
      <w:r w:rsidRPr="00AC1B92">
        <w:rPr>
          <w:b/>
          <w:sz w:val="24"/>
          <w:lang w:val="fr-FR"/>
        </w:rPr>
        <w:t>:</w:t>
      </w:r>
      <w:r w:rsidRPr="00AC1B92">
        <w:rPr>
          <w:b/>
          <w:spacing w:val="-1"/>
          <w:sz w:val="24"/>
          <w:lang w:val="fr-FR"/>
        </w:rPr>
        <w:t xml:space="preserve"> </w:t>
      </w:r>
      <w:r w:rsidR="00D11243" w:rsidRPr="00D11243">
        <w:rPr>
          <w:b/>
          <w:sz w:val="24"/>
          <w:lang w:val="fr-FR"/>
        </w:rPr>
        <w:t>2</w:t>
      </w:r>
      <w:r w:rsidRPr="00AC1B92">
        <w:rPr>
          <w:b/>
          <w:sz w:val="24"/>
          <w:lang w:val="fr-FR"/>
        </w:rPr>
        <w:t>0</w:t>
      </w:r>
      <w:r w:rsidRPr="00AC1B92">
        <w:rPr>
          <w:b/>
          <w:spacing w:val="-2"/>
          <w:sz w:val="24"/>
          <w:lang w:val="fr-FR"/>
        </w:rPr>
        <w:t xml:space="preserve"> </w:t>
      </w:r>
      <w:r w:rsidRPr="000F5893">
        <w:rPr>
          <w:b/>
          <w:sz w:val="24"/>
          <w:lang w:val="fr-FR"/>
        </w:rPr>
        <w:t>minutes</w:t>
      </w:r>
      <w:r w:rsidRPr="00AC1B92">
        <w:rPr>
          <w:b/>
          <w:spacing w:val="-6"/>
          <w:sz w:val="24"/>
          <w:lang w:val="fr-FR"/>
        </w:rPr>
        <w:t xml:space="preserve"> </w:t>
      </w:r>
      <w:r>
        <w:rPr>
          <w:b/>
          <w:sz w:val="24"/>
          <w:lang w:val="fr-FR"/>
        </w:rPr>
        <w:t>environ</w:t>
      </w:r>
      <w:r w:rsidRPr="00AC1B92">
        <w:rPr>
          <w:b/>
          <w:sz w:val="24"/>
          <w:lang w:val="fr-FR"/>
        </w:rPr>
        <w:t xml:space="preserve">                                   </w:t>
      </w:r>
      <w:r w:rsidR="00302DDE">
        <w:rPr>
          <w:b/>
          <w:sz w:val="24"/>
          <w:lang w:val="fr-FR"/>
        </w:rPr>
        <w:t xml:space="preserve">                        </w:t>
      </w:r>
      <w:r w:rsidRPr="00AC1B92">
        <w:rPr>
          <w:b/>
          <w:sz w:val="24"/>
          <w:lang w:val="fr-FR"/>
        </w:rPr>
        <w:t xml:space="preserve"> </w:t>
      </w:r>
      <w:r w:rsidRPr="000F5893">
        <w:rPr>
          <w:b/>
          <w:spacing w:val="-1"/>
          <w:sz w:val="24"/>
          <w:lang w:val="fr-FR"/>
        </w:rPr>
        <w:t>Note</w:t>
      </w:r>
      <w:r w:rsidRPr="00AC1B92">
        <w:rPr>
          <w:b/>
          <w:spacing w:val="-1"/>
          <w:sz w:val="24"/>
          <w:lang w:val="fr-FR"/>
        </w:rPr>
        <w:t xml:space="preserve"> </w:t>
      </w:r>
      <w:r w:rsidRPr="000F5893">
        <w:rPr>
          <w:b/>
          <w:sz w:val="24"/>
          <w:lang w:val="fr-FR"/>
        </w:rPr>
        <w:t>sur</w:t>
      </w:r>
      <w:r w:rsidRPr="00AC1B92">
        <w:rPr>
          <w:b/>
          <w:sz w:val="24"/>
          <w:lang w:val="fr-FR"/>
        </w:rPr>
        <w:t xml:space="preserve"> 20</w:t>
      </w:r>
      <w:r w:rsidRPr="00AC1B92">
        <w:rPr>
          <w:b/>
          <w:spacing w:val="-57"/>
          <w:sz w:val="24"/>
          <w:lang w:val="fr-FR"/>
        </w:rPr>
        <w:t xml:space="preserve"> </w:t>
      </w:r>
    </w:p>
    <w:p w:rsidR="00050441" w:rsidRDefault="00050441" w:rsidP="00050441">
      <w:pPr>
        <w:tabs>
          <w:tab w:val="left" w:pos="8513"/>
        </w:tabs>
        <w:spacing w:line="480" w:lineRule="auto"/>
        <w:ind w:left="346" w:right="57"/>
        <w:rPr>
          <w:b/>
          <w:spacing w:val="-3"/>
          <w:sz w:val="24"/>
          <w:lang w:val="fr-FR"/>
        </w:rPr>
      </w:pPr>
      <w:r w:rsidRPr="000F5893">
        <w:rPr>
          <w:b/>
          <w:sz w:val="24"/>
          <w:lang w:val="fr-FR"/>
        </w:rPr>
        <w:t>Consigne :</w:t>
      </w:r>
      <w:r w:rsidRPr="000F5893">
        <w:rPr>
          <w:b/>
          <w:spacing w:val="2"/>
          <w:sz w:val="24"/>
          <w:lang w:val="fr-FR"/>
        </w:rPr>
        <w:t xml:space="preserve"> </w:t>
      </w:r>
      <w:r w:rsidRPr="000F5893">
        <w:rPr>
          <w:b/>
          <w:sz w:val="24"/>
          <w:lang w:val="fr-FR"/>
        </w:rPr>
        <w:t>I.</w:t>
      </w:r>
      <w:r w:rsidRPr="000F5893">
        <w:rPr>
          <w:b/>
          <w:spacing w:val="-3"/>
          <w:sz w:val="24"/>
          <w:lang w:val="fr-FR"/>
        </w:rPr>
        <w:t xml:space="preserve"> </w:t>
      </w:r>
      <w:r>
        <w:rPr>
          <w:b/>
          <w:spacing w:val="-3"/>
          <w:sz w:val="24"/>
          <w:lang w:val="fr-FR"/>
        </w:rPr>
        <w:t>Retrouvez le texte qui convient mieux pour préfacer le document sonore!</w:t>
      </w:r>
    </w:p>
    <w:p w:rsidR="00FB194F" w:rsidRPr="00FB194F" w:rsidRDefault="00050441" w:rsidP="00FB194F">
      <w:pPr>
        <w:pStyle w:val="af9"/>
        <w:shd w:val="clear" w:color="auto" w:fill="FFFFFF"/>
        <w:spacing w:before="0" w:beforeAutospacing="0" w:after="0" w:afterAutospacing="0"/>
        <w:jc w:val="both"/>
        <w:textAlignment w:val="baseline"/>
        <w:rPr>
          <w:rFonts w:asciiTheme="minorHAnsi" w:hAnsiTheme="minorHAnsi" w:cstheme="minorHAnsi"/>
          <w:color w:val="343534"/>
          <w:lang w:val="fr-FR"/>
        </w:rPr>
      </w:pPr>
      <w:r w:rsidRPr="000F5893">
        <w:rPr>
          <w:spacing w:val="-3"/>
          <w:lang w:val="fr-FR"/>
        </w:rPr>
        <w:t>A)</w:t>
      </w:r>
      <w:r>
        <w:rPr>
          <w:b/>
          <w:spacing w:val="-3"/>
          <w:lang w:val="fr-FR"/>
        </w:rPr>
        <w:t xml:space="preserve"> </w:t>
      </w:r>
      <w:r w:rsidR="00FB194F" w:rsidRPr="00FB194F">
        <w:rPr>
          <w:rFonts w:asciiTheme="minorHAnsi" w:hAnsiTheme="minorHAnsi" w:cstheme="minorHAnsi"/>
          <w:color w:val="343534"/>
          <w:lang w:val="fr-FR"/>
        </w:rPr>
        <w:t>C’est la fête de la musique ! Classique, pop, rock, rap, électro… Tous les styles de musiques seront à l’honneur. Mais c’est quoi, la musique élect</w:t>
      </w:r>
      <w:r w:rsidR="00EB120B">
        <w:rPr>
          <w:rFonts w:asciiTheme="minorHAnsi" w:hAnsiTheme="minorHAnsi" w:cstheme="minorHAnsi"/>
          <w:color w:val="343534"/>
          <w:lang w:val="fr-FR"/>
        </w:rPr>
        <w:t>ro ? La réponse</w:t>
      </w:r>
      <w:r w:rsidR="00FB194F" w:rsidRPr="00FB194F">
        <w:rPr>
          <w:rFonts w:asciiTheme="minorHAnsi" w:hAnsiTheme="minorHAnsi" w:cstheme="minorHAnsi"/>
          <w:color w:val="343534"/>
          <w:lang w:val="fr-FR"/>
        </w:rPr>
        <w:t xml:space="preserve"> écrite par les enfants de l’atelier « Mini-Rock en Seine ».</w:t>
      </w:r>
    </w:p>
    <w:p w:rsidR="00050441" w:rsidRPr="001C0E2E" w:rsidRDefault="00050441" w:rsidP="00050441">
      <w:pPr>
        <w:shd w:val="clear" w:color="auto" w:fill="FFFFFF"/>
        <w:jc w:val="both"/>
        <w:textAlignment w:val="baseline"/>
        <w:rPr>
          <w:rFonts w:asciiTheme="minorHAnsi" w:hAnsiTheme="minorHAnsi" w:cstheme="minorHAnsi"/>
          <w:color w:val="343534"/>
          <w:sz w:val="24"/>
          <w:szCs w:val="24"/>
          <w:lang w:val="fr-FR" w:eastAsia="ru-RU"/>
        </w:rPr>
      </w:pPr>
      <w:r w:rsidRPr="000F5893">
        <w:rPr>
          <w:color w:val="343534"/>
          <w:sz w:val="24"/>
          <w:szCs w:val="24"/>
          <w:lang w:val="fr-FR" w:eastAsia="ru-RU"/>
        </w:rPr>
        <w:t xml:space="preserve">B) </w:t>
      </w:r>
      <w:r w:rsidR="001C0E2E" w:rsidRPr="001C0E2E">
        <w:rPr>
          <w:rFonts w:asciiTheme="minorHAnsi" w:hAnsiTheme="minorHAnsi" w:cstheme="minorHAnsi"/>
          <w:color w:val="343534"/>
          <w:sz w:val="24"/>
          <w:szCs w:val="24"/>
          <w:shd w:val="clear" w:color="auto" w:fill="FFFFFF"/>
          <w:lang w:val="fr-FR"/>
        </w:rPr>
        <w:t>Aujourd’hui, tu n’as pas école parce que le jeudi 18 mai est férié, et on a autorisé les élèves à rester chez eux jusqu’au week-end. Dans notre calendrier, il y a plusieurs jours fériés, qui sont des jours de repos...</w:t>
      </w:r>
    </w:p>
    <w:p w:rsidR="00050441" w:rsidRPr="001C0E2E" w:rsidRDefault="00050441" w:rsidP="00050441">
      <w:pPr>
        <w:tabs>
          <w:tab w:val="left" w:pos="8513"/>
        </w:tabs>
        <w:jc w:val="both"/>
        <w:rPr>
          <w:rFonts w:asciiTheme="minorHAnsi" w:hAnsiTheme="minorHAnsi" w:cstheme="minorHAnsi"/>
          <w:color w:val="343534"/>
          <w:sz w:val="24"/>
          <w:szCs w:val="24"/>
          <w:lang w:val="fr-FR"/>
        </w:rPr>
      </w:pPr>
      <w:r w:rsidRPr="001C0E2E">
        <w:rPr>
          <w:rFonts w:asciiTheme="minorHAnsi" w:hAnsiTheme="minorHAnsi" w:cstheme="minorHAnsi"/>
          <w:sz w:val="24"/>
          <w:szCs w:val="24"/>
          <w:lang w:val="fr-FR"/>
        </w:rPr>
        <w:t xml:space="preserve">C) </w:t>
      </w:r>
      <w:r w:rsidR="001C0E2E" w:rsidRPr="001C0E2E">
        <w:rPr>
          <w:rFonts w:asciiTheme="minorHAnsi" w:hAnsiTheme="minorHAnsi" w:cstheme="minorHAnsi"/>
          <w:color w:val="343534"/>
          <w:sz w:val="24"/>
          <w:szCs w:val="24"/>
          <w:shd w:val="clear" w:color="auto" w:fill="FFFFFF"/>
          <w:lang w:val="fr-FR"/>
        </w:rPr>
        <w:t xml:space="preserve">Le 21 juin, c’est le début de l’été… et c’est aussi le jour de la Fête de la musique ! Dans les rues et sur les places, des concerts gratuits sont organisés, pour que chacun puisse en profiter. Car la musique fait du bien ! Mais pourquoi ? </w:t>
      </w:r>
    </w:p>
    <w:p w:rsidR="001C0E2E" w:rsidRPr="001C0E2E" w:rsidRDefault="00050441" w:rsidP="00050441">
      <w:pPr>
        <w:shd w:val="clear" w:color="auto" w:fill="FFFFFF"/>
        <w:jc w:val="both"/>
        <w:textAlignment w:val="baseline"/>
        <w:rPr>
          <w:rFonts w:asciiTheme="minorHAnsi" w:hAnsiTheme="minorHAnsi" w:cstheme="minorHAnsi"/>
          <w:color w:val="343534"/>
          <w:sz w:val="24"/>
          <w:szCs w:val="24"/>
          <w:shd w:val="clear" w:color="auto" w:fill="FFFFFF"/>
          <w:lang w:val="fr-FR"/>
        </w:rPr>
      </w:pPr>
      <w:r w:rsidRPr="001C0E2E">
        <w:rPr>
          <w:rFonts w:asciiTheme="minorHAnsi" w:hAnsiTheme="minorHAnsi" w:cstheme="minorHAnsi"/>
          <w:color w:val="343534"/>
          <w:sz w:val="24"/>
          <w:szCs w:val="24"/>
          <w:lang w:val="fr-FR"/>
        </w:rPr>
        <w:t xml:space="preserve">D) </w:t>
      </w:r>
      <w:r w:rsidR="001C0E2E" w:rsidRPr="001C0E2E">
        <w:rPr>
          <w:rFonts w:asciiTheme="minorHAnsi" w:hAnsiTheme="minorHAnsi" w:cstheme="minorHAnsi"/>
          <w:color w:val="343534"/>
          <w:sz w:val="24"/>
          <w:szCs w:val="24"/>
          <w:shd w:val="clear" w:color="auto" w:fill="FFFFFF"/>
          <w:lang w:val="fr-FR"/>
        </w:rPr>
        <w:t>Dès le matin, on peut </w:t>
      </w:r>
      <w:r w:rsidR="001C0E2E" w:rsidRPr="001C0E2E">
        <w:rPr>
          <w:rStyle w:val="a8"/>
          <w:rFonts w:asciiTheme="minorHAnsi" w:eastAsiaTheme="majorEastAsia" w:hAnsiTheme="minorHAnsi" w:cstheme="minorHAnsi"/>
          <w:b w:val="0"/>
          <w:color w:val="343534"/>
          <w:sz w:val="24"/>
          <w:szCs w:val="24"/>
          <w:bdr w:val="none" w:sz="0" w:space="0" w:color="auto" w:frame="1"/>
          <w:shd w:val="clear" w:color="auto" w:fill="FFFFFF"/>
          <w:lang w:val="fr-FR"/>
        </w:rPr>
        <w:t>commencer</w:t>
      </w:r>
      <w:r w:rsidR="001C0E2E" w:rsidRPr="001C0E2E">
        <w:rPr>
          <w:rStyle w:val="a8"/>
          <w:rFonts w:asciiTheme="minorHAnsi" w:eastAsiaTheme="majorEastAsia" w:hAnsiTheme="minorHAnsi" w:cstheme="minorHAnsi"/>
          <w:color w:val="343534"/>
          <w:sz w:val="24"/>
          <w:szCs w:val="24"/>
          <w:bdr w:val="none" w:sz="0" w:space="0" w:color="auto" w:frame="1"/>
          <w:shd w:val="clear" w:color="auto" w:fill="FFFFFF"/>
          <w:lang w:val="fr-FR"/>
        </w:rPr>
        <w:t xml:space="preserve"> </w:t>
      </w:r>
      <w:r w:rsidR="001C0E2E" w:rsidRPr="001C0E2E">
        <w:rPr>
          <w:rStyle w:val="a8"/>
          <w:rFonts w:asciiTheme="minorHAnsi" w:eastAsiaTheme="majorEastAsia" w:hAnsiTheme="minorHAnsi" w:cstheme="minorHAnsi"/>
          <w:b w:val="0"/>
          <w:color w:val="343534"/>
          <w:sz w:val="24"/>
          <w:szCs w:val="24"/>
          <w:bdr w:val="none" w:sz="0" w:space="0" w:color="auto" w:frame="1"/>
          <w:shd w:val="clear" w:color="auto" w:fill="FFFFFF"/>
          <w:lang w:val="fr-FR"/>
        </w:rPr>
        <w:t>sa</w:t>
      </w:r>
      <w:r w:rsidR="001C0E2E" w:rsidRPr="001C0E2E">
        <w:rPr>
          <w:rStyle w:val="a8"/>
          <w:rFonts w:asciiTheme="minorHAnsi" w:eastAsiaTheme="majorEastAsia" w:hAnsiTheme="minorHAnsi" w:cstheme="minorHAnsi"/>
          <w:color w:val="343534"/>
          <w:sz w:val="24"/>
          <w:szCs w:val="24"/>
          <w:bdr w:val="none" w:sz="0" w:space="0" w:color="auto" w:frame="1"/>
          <w:shd w:val="clear" w:color="auto" w:fill="FFFFFF"/>
          <w:lang w:val="fr-FR"/>
        </w:rPr>
        <w:t xml:space="preserve"> </w:t>
      </w:r>
      <w:r w:rsidR="001C0E2E" w:rsidRPr="001C0E2E">
        <w:rPr>
          <w:rStyle w:val="a8"/>
          <w:rFonts w:asciiTheme="minorHAnsi" w:eastAsiaTheme="majorEastAsia" w:hAnsiTheme="minorHAnsi" w:cstheme="minorHAnsi"/>
          <w:b w:val="0"/>
          <w:color w:val="343534"/>
          <w:sz w:val="24"/>
          <w:szCs w:val="24"/>
          <w:bdr w:val="none" w:sz="0" w:space="0" w:color="auto" w:frame="1"/>
          <w:shd w:val="clear" w:color="auto" w:fill="FFFFFF"/>
          <w:lang w:val="fr-FR"/>
        </w:rPr>
        <w:t>journée</w:t>
      </w:r>
      <w:r w:rsidR="001C0E2E" w:rsidRPr="001C0E2E">
        <w:rPr>
          <w:rStyle w:val="a8"/>
          <w:rFonts w:asciiTheme="minorHAnsi" w:eastAsiaTheme="majorEastAsia" w:hAnsiTheme="minorHAnsi" w:cstheme="minorHAnsi"/>
          <w:color w:val="343534"/>
          <w:sz w:val="24"/>
          <w:szCs w:val="24"/>
          <w:bdr w:val="none" w:sz="0" w:space="0" w:color="auto" w:frame="1"/>
          <w:shd w:val="clear" w:color="auto" w:fill="FFFFFF"/>
          <w:lang w:val="fr-FR"/>
        </w:rPr>
        <w:t xml:space="preserve"> </w:t>
      </w:r>
      <w:r w:rsidR="001C0E2E" w:rsidRPr="001C0E2E">
        <w:rPr>
          <w:rStyle w:val="a8"/>
          <w:rFonts w:asciiTheme="minorHAnsi" w:eastAsiaTheme="majorEastAsia" w:hAnsiTheme="minorHAnsi" w:cstheme="minorHAnsi"/>
          <w:b w:val="0"/>
          <w:color w:val="343534"/>
          <w:sz w:val="24"/>
          <w:szCs w:val="24"/>
          <w:bdr w:val="none" w:sz="0" w:space="0" w:color="auto" w:frame="1"/>
          <w:shd w:val="clear" w:color="auto" w:fill="FFFFFF"/>
          <w:lang w:val="fr-FR"/>
        </w:rPr>
        <w:t>en</w:t>
      </w:r>
      <w:r w:rsidR="001C0E2E" w:rsidRPr="001C0E2E">
        <w:rPr>
          <w:rStyle w:val="a8"/>
          <w:rFonts w:asciiTheme="minorHAnsi" w:eastAsiaTheme="majorEastAsia" w:hAnsiTheme="minorHAnsi" w:cstheme="minorHAnsi"/>
          <w:color w:val="343534"/>
          <w:sz w:val="24"/>
          <w:szCs w:val="24"/>
          <w:bdr w:val="none" w:sz="0" w:space="0" w:color="auto" w:frame="1"/>
          <w:shd w:val="clear" w:color="auto" w:fill="FFFFFF"/>
          <w:lang w:val="fr-FR"/>
        </w:rPr>
        <w:t xml:space="preserve"> </w:t>
      </w:r>
      <w:r w:rsidR="00EB120B">
        <w:rPr>
          <w:rStyle w:val="a8"/>
          <w:rFonts w:asciiTheme="minorHAnsi" w:eastAsiaTheme="majorEastAsia" w:hAnsiTheme="minorHAnsi" w:cstheme="minorHAnsi"/>
          <w:b w:val="0"/>
          <w:color w:val="343534"/>
          <w:sz w:val="24"/>
          <w:szCs w:val="24"/>
          <w:bdr w:val="none" w:sz="0" w:space="0" w:color="auto" w:frame="1"/>
          <w:shd w:val="clear" w:color="auto" w:fill="FFFFFF"/>
          <w:lang w:val="fr-FR"/>
        </w:rPr>
        <w:t>musique,</w:t>
      </w:r>
      <w:r w:rsidR="001C0E2E" w:rsidRPr="001C0E2E">
        <w:rPr>
          <w:rFonts w:asciiTheme="minorHAnsi" w:hAnsiTheme="minorHAnsi" w:cstheme="minorHAnsi"/>
          <w:color w:val="343534"/>
          <w:sz w:val="24"/>
          <w:szCs w:val="24"/>
          <w:shd w:val="clear" w:color="auto" w:fill="FFFFFF"/>
          <w:lang w:val="fr-FR"/>
        </w:rPr>
        <w:t> avec la sonnerie du réveil ! Une chanson rythmée nous donne</w:t>
      </w:r>
      <w:r w:rsidR="001C0E2E" w:rsidRPr="001C0E2E">
        <w:rPr>
          <w:rStyle w:val="a8"/>
          <w:rFonts w:asciiTheme="minorHAnsi" w:eastAsiaTheme="majorEastAsia" w:hAnsiTheme="minorHAnsi" w:cstheme="minorHAnsi"/>
          <w:color w:val="343534"/>
          <w:sz w:val="24"/>
          <w:szCs w:val="24"/>
          <w:bdr w:val="none" w:sz="0" w:space="0" w:color="auto" w:frame="1"/>
          <w:shd w:val="clear" w:color="auto" w:fill="FFFFFF"/>
          <w:lang w:val="fr-FR"/>
        </w:rPr>
        <w:t> </w:t>
      </w:r>
      <w:r w:rsidR="001C0E2E" w:rsidRPr="001C0E2E">
        <w:rPr>
          <w:rStyle w:val="a8"/>
          <w:rFonts w:asciiTheme="minorHAnsi" w:eastAsiaTheme="majorEastAsia" w:hAnsiTheme="minorHAnsi" w:cstheme="minorHAnsi"/>
          <w:b w:val="0"/>
          <w:color w:val="343534"/>
          <w:sz w:val="24"/>
          <w:szCs w:val="24"/>
          <w:bdr w:val="none" w:sz="0" w:space="0" w:color="auto" w:frame="1"/>
          <w:shd w:val="clear" w:color="auto" w:fill="FFFFFF"/>
          <w:lang w:val="fr-FR"/>
        </w:rPr>
        <w:t>plein</w:t>
      </w:r>
      <w:r w:rsidR="001C0E2E" w:rsidRPr="001C0E2E">
        <w:rPr>
          <w:rStyle w:val="a8"/>
          <w:rFonts w:asciiTheme="minorHAnsi" w:eastAsiaTheme="majorEastAsia" w:hAnsiTheme="minorHAnsi" w:cstheme="minorHAnsi"/>
          <w:color w:val="343534"/>
          <w:sz w:val="24"/>
          <w:szCs w:val="24"/>
          <w:bdr w:val="none" w:sz="0" w:space="0" w:color="auto" w:frame="1"/>
          <w:shd w:val="clear" w:color="auto" w:fill="FFFFFF"/>
          <w:lang w:val="fr-FR"/>
        </w:rPr>
        <w:t xml:space="preserve"> </w:t>
      </w:r>
      <w:r w:rsidR="001C0E2E" w:rsidRPr="001C0E2E">
        <w:rPr>
          <w:rStyle w:val="a8"/>
          <w:rFonts w:asciiTheme="minorHAnsi" w:eastAsiaTheme="majorEastAsia" w:hAnsiTheme="minorHAnsi" w:cstheme="minorHAnsi"/>
          <w:b w:val="0"/>
          <w:color w:val="343534"/>
          <w:sz w:val="24"/>
          <w:szCs w:val="24"/>
          <w:bdr w:val="none" w:sz="0" w:space="0" w:color="auto" w:frame="1"/>
          <w:shd w:val="clear" w:color="auto" w:fill="FFFFFF"/>
          <w:lang w:val="fr-FR"/>
        </w:rPr>
        <w:t>d’énergie</w:t>
      </w:r>
      <w:r w:rsidR="001C0E2E" w:rsidRPr="001C0E2E">
        <w:rPr>
          <w:rFonts w:asciiTheme="minorHAnsi" w:hAnsiTheme="minorHAnsi" w:cstheme="minorHAnsi"/>
          <w:color w:val="343534"/>
          <w:sz w:val="24"/>
          <w:szCs w:val="24"/>
          <w:shd w:val="clear" w:color="auto" w:fill="FFFFFF"/>
          <w:lang w:val="fr-FR"/>
        </w:rPr>
        <w:t> et même l’impression d’être plus vivants… </w:t>
      </w:r>
    </w:p>
    <w:p w:rsidR="00050441" w:rsidRPr="001C0E2E" w:rsidRDefault="00050441" w:rsidP="00050441">
      <w:pPr>
        <w:shd w:val="clear" w:color="auto" w:fill="FFFFFF"/>
        <w:jc w:val="both"/>
        <w:textAlignment w:val="baseline"/>
        <w:rPr>
          <w:rFonts w:asciiTheme="minorHAnsi" w:hAnsiTheme="minorHAnsi" w:cstheme="minorHAnsi"/>
          <w:color w:val="343534"/>
          <w:sz w:val="24"/>
          <w:szCs w:val="24"/>
          <w:lang w:val="fr-FR" w:eastAsia="ru-RU"/>
        </w:rPr>
      </w:pPr>
      <w:r w:rsidRPr="001C0E2E">
        <w:rPr>
          <w:rFonts w:asciiTheme="minorHAnsi" w:hAnsiTheme="minorHAnsi" w:cstheme="minorHAnsi"/>
          <w:sz w:val="24"/>
          <w:szCs w:val="24"/>
          <w:lang w:val="fr-FR"/>
        </w:rPr>
        <w:t xml:space="preserve">E) </w:t>
      </w:r>
      <w:r w:rsidR="001C0E2E" w:rsidRPr="001C0E2E">
        <w:rPr>
          <w:rFonts w:asciiTheme="minorHAnsi" w:hAnsiTheme="minorHAnsi" w:cstheme="minorHAnsi"/>
          <w:color w:val="343534"/>
          <w:sz w:val="24"/>
          <w:szCs w:val="24"/>
          <w:shd w:val="clear" w:color="auto" w:fill="FFFFFF"/>
          <w:lang w:val="fr-FR"/>
        </w:rPr>
        <w:t xml:space="preserve">Aujourd’hui, le 21 juin, c’est la Fête de la musique ! Depuis 37 ans, les Français la célèbrent le premier jour de l’été, qui est aussi le jour le plus long de l’année. Pratique pour aller jouer de la musique dans les rues ! Lors de cet événement, des concerts gratuits sont organisés partout en France, et chacun peut aussi jouer de la musique dans la rue. Mais depuis combien de temps les hommes font-ils de la musique ? </w:t>
      </w:r>
    </w:p>
    <w:p w:rsidR="005A7581" w:rsidRDefault="005A7581" w:rsidP="00050441">
      <w:pPr>
        <w:shd w:val="clear" w:color="auto" w:fill="FFFFFF"/>
        <w:jc w:val="both"/>
        <w:textAlignment w:val="baseline"/>
        <w:rPr>
          <w:b/>
          <w:color w:val="343534"/>
          <w:sz w:val="24"/>
          <w:szCs w:val="24"/>
          <w:lang w:val="fr-FR" w:eastAsia="ru-RU"/>
        </w:rPr>
      </w:pPr>
    </w:p>
    <w:tbl>
      <w:tblPr>
        <w:tblStyle w:val="af6"/>
        <w:tblW w:w="0" w:type="auto"/>
        <w:tblLook w:val="04A0" w:firstRow="1" w:lastRow="0" w:firstColumn="1" w:lastColumn="0" w:noHBand="0" w:noVBand="1"/>
      </w:tblPr>
      <w:tblGrid>
        <w:gridCol w:w="390"/>
        <w:gridCol w:w="377"/>
        <w:gridCol w:w="377"/>
        <w:gridCol w:w="390"/>
        <w:gridCol w:w="363"/>
      </w:tblGrid>
      <w:tr w:rsidR="005A7581" w:rsidTr="00EE2523">
        <w:tc>
          <w:tcPr>
            <w:tcW w:w="0" w:type="auto"/>
            <w:shd w:val="clear" w:color="auto" w:fill="auto"/>
          </w:tcPr>
          <w:p w:rsidR="005A7581" w:rsidRPr="005A7581" w:rsidRDefault="005A7581" w:rsidP="00050441">
            <w:pPr>
              <w:jc w:val="both"/>
              <w:textAlignment w:val="baseline"/>
              <w:rPr>
                <w:sz w:val="24"/>
                <w:szCs w:val="24"/>
                <w:lang w:val="fr-FR"/>
              </w:rPr>
            </w:pPr>
            <w:r w:rsidRPr="005A7581">
              <w:rPr>
                <w:sz w:val="24"/>
                <w:szCs w:val="24"/>
                <w:lang w:val="fr-FR"/>
              </w:rPr>
              <w:t>A</w:t>
            </w:r>
          </w:p>
        </w:tc>
        <w:tc>
          <w:tcPr>
            <w:tcW w:w="0" w:type="auto"/>
          </w:tcPr>
          <w:p w:rsidR="005A7581" w:rsidRPr="005A7581" w:rsidRDefault="005A7581" w:rsidP="00050441">
            <w:pPr>
              <w:jc w:val="both"/>
              <w:textAlignment w:val="baseline"/>
              <w:rPr>
                <w:sz w:val="24"/>
                <w:szCs w:val="24"/>
                <w:lang w:val="fr-FR"/>
              </w:rPr>
            </w:pPr>
            <w:r w:rsidRPr="005A7581">
              <w:rPr>
                <w:sz w:val="24"/>
                <w:szCs w:val="24"/>
                <w:lang w:val="fr-FR"/>
              </w:rPr>
              <w:t>B</w:t>
            </w:r>
          </w:p>
        </w:tc>
        <w:tc>
          <w:tcPr>
            <w:tcW w:w="0" w:type="auto"/>
          </w:tcPr>
          <w:p w:rsidR="005A7581" w:rsidRPr="005A7581" w:rsidRDefault="005A7581" w:rsidP="00050441">
            <w:pPr>
              <w:jc w:val="both"/>
              <w:textAlignment w:val="baseline"/>
              <w:rPr>
                <w:sz w:val="24"/>
                <w:szCs w:val="24"/>
                <w:lang w:val="fr-FR"/>
              </w:rPr>
            </w:pPr>
            <w:r w:rsidRPr="005A7581">
              <w:rPr>
                <w:sz w:val="24"/>
                <w:szCs w:val="24"/>
                <w:lang w:val="fr-FR"/>
              </w:rPr>
              <w:t>C</w:t>
            </w:r>
          </w:p>
        </w:tc>
        <w:tc>
          <w:tcPr>
            <w:tcW w:w="0" w:type="auto"/>
          </w:tcPr>
          <w:p w:rsidR="005A7581" w:rsidRPr="005A7581" w:rsidRDefault="005A7581" w:rsidP="00050441">
            <w:pPr>
              <w:jc w:val="both"/>
              <w:textAlignment w:val="baseline"/>
              <w:rPr>
                <w:sz w:val="24"/>
                <w:szCs w:val="24"/>
                <w:lang w:val="fr-FR"/>
              </w:rPr>
            </w:pPr>
            <w:r w:rsidRPr="005A7581">
              <w:rPr>
                <w:sz w:val="24"/>
                <w:szCs w:val="24"/>
                <w:lang w:val="fr-FR"/>
              </w:rPr>
              <w:t>D</w:t>
            </w:r>
          </w:p>
        </w:tc>
        <w:tc>
          <w:tcPr>
            <w:tcW w:w="0" w:type="auto"/>
          </w:tcPr>
          <w:p w:rsidR="005A7581" w:rsidRPr="005A7581" w:rsidRDefault="005A7581" w:rsidP="00050441">
            <w:pPr>
              <w:jc w:val="both"/>
              <w:textAlignment w:val="baseline"/>
              <w:rPr>
                <w:sz w:val="24"/>
                <w:szCs w:val="24"/>
                <w:lang w:val="fr-FR"/>
              </w:rPr>
            </w:pPr>
            <w:r w:rsidRPr="005A7581">
              <w:rPr>
                <w:sz w:val="24"/>
                <w:szCs w:val="24"/>
                <w:lang w:val="fr-FR"/>
              </w:rPr>
              <w:t>E</w:t>
            </w:r>
          </w:p>
        </w:tc>
      </w:tr>
    </w:tbl>
    <w:p w:rsidR="005A7581" w:rsidRPr="000F5893" w:rsidRDefault="005A7581" w:rsidP="00050441">
      <w:pPr>
        <w:shd w:val="clear" w:color="auto" w:fill="FFFFFF"/>
        <w:jc w:val="both"/>
        <w:textAlignment w:val="baseline"/>
        <w:rPr>
          <w:b/>
          <w:sz w:val="24"/>
          <w:szCs w:val="24"/>
          <w:lang w:val="fr-FR"/>
        </w:rPr>
      </w:pPr>
    </w:p>
    <w:p w:rsidR="00050441" w:rsidRPr="000F5893" w:rsidRDefault="003A03EA" w:rsidP="00050441">
      <w:pPr>
        <w:tabs>
          <w:tab w:val="left" w:pos="8513"/>
        </w:tabs>
        <w:ind w:left="-227"/>
        <w:jc w:val="right"/>
        <w:rPr>
          <w:b/>
          <w:sz w:val="24"/>
          <w:szCs w:val="24"/>
          <w:lang w:val="fr-FR"/>
        </w:rPr>
      </w:pPr>
      <w:r>
        <w:rPr>
          <w:b/>
          <w:sz w:val="24"/>
          <w:lang w:val="fr-FR"/>
        </w:rPr>
        <w:t>1</w:t>
      </w:r>
      <w:r w:rsidR="00050441" w:rsidRPr="000F5893">
        <w:rPr>
          <w:b/>
          <w:spacing w:val="2"/>
          <w:sz w:val="24"/>
          <w:lang w:val="fr-FR"/>
        </w:rPr>
        <w:t xml:space="preserve"> </w:t>
      </w:r>
      <w:r>
        <w:rPr>
          <w:b/>
          <w:sz w:val="24"/>
          <w:lang w:val="fr-FR"/>
        </w:rPr>
        <w:t>point</w:t>
      </w:r>
    </w:p>
    <w:p w:rsidR="00050441" w:rsidRPr="00D06976" w:rsidRDefault="00050441" w:rsidP="00050441">
      <w:pPr>
        <w:pStyle w:val="ab"/>
        <w:numPr>
          <w:ilvl w:val="0"/>
          <w:numId w:val="1"/>
        </w:numPr>
        <w:tabs>
          <w:tab w:val="left" w:pos="654"/>
        </w:tabs>
        <w:spacing w:before="90"/>
        <w:ind w:hanging="308"/>
        <w:contextualSpacing w:val="0"/>
        <w:rPr>
          <w:b/>
          <w:sz w:val="24"/>
          <w:lang w:val="fr-FR"/>
        </w:rPr>
      </w:pPr>
      <w:r w:rsidRPr="00D06976">
        <w:rPr>
          <w:b/>
          <w:sz w:val="24"/>
          <w:lang w:val="fr-FR"/>
        </w:rPr>
        <w:t>Répondez</w:t>
      </w:r>
      <w:r w:rsidRPr="00D06976">
        <w:rPr>
          <w:b/>
          <w:spacing w:val="-7"/>
          <w:sz w:val="24"/>
          <w:lang w:val="fr-FR"/>
        </w:rPr>
        <w:t xml:space="preserve"> </w:t>
      </w:r>
      <w:r w:rsidRPr="00D06976">
        <w:rPr>
          <w:b/>
          <w:sz w:val="24"/>
          <w:lang w:val="fr-FR"/>
        </w:rPr>
        <w:t>aux</w:t>
      </w:r>
      <w:r w:rsidRPr="00D06976">
        <w:rPr>
          <w:b/>
          <w:spacing w:val="-5"/>
          <w:sz w:val="24"/>
          <w:lang w:val="fr-FR"/>
        </w:rPr>
        <w:t xml:space="preserve"> </w:t>
      </w:r>
      <w:r w:rsidRPr="00D06976">
        <w:rPr>
          <w:b/>
          <w:sz w:val="24"/>
          <w:lang w:val="fr-FR"/>
        </w:rPr>
        <w:t>questions</w:t>
      </w:r>
      <w:r w:rsidRPr="00D06976">
        <w:rPr>
          <w:b/>
          <w:spacing w:val="-3"/>
          <w:sz w:val="24"/>
          <w:lang w:val="fr-FR"/>
        </w:rPr>
        <w:t xml:space="preserve"> </w:t>
      </w:r>
      <w:r w:rsidRPr="00D06976">
        <w:rPr>
          <w:b/>
          <w:sz w:val="24"/>
          <w:lang w:val="fr-FR"/>
        </w:rPr>
        <w:t>suivantes </w:t>
      </w:r>
      <w:r w:rsidR="00D06976">
        <w:rPr>
          <w:b/>
          <w:sz w:val="24"/>
          <w:lang w:val="fr-FR"/>
        </w:rPr>
        <w:t>en choisissant toutes les réponses correctes</w:t>
      </w:r>
      <w:r>
        <w:rPr>
          <w:b/>
          <w:sz w:val="24"/>
          <w:lang w:val="fr-FR"/>
        </w:rPr>
        <w:t>!</w:t>
      </w:r>
      <w:r w:rsidR="00D06976">
        <w:rPr>
          <w:b/>
          <w:sz w:val="24"/>
          <w:lang w:val="fr-FR"/>
        </w:rPr>
        <w:t xml:space="preserve"> </w:t>
      </w:r>
    </w:p>
    <w:p w:rsidR="00C85DF9" w:rsidRPr="000F5893" w:rsidRDefault="00D06976" w:rsidP="00C85DF9">
      <w:pPr>
        <w:pStyle w:val="ab"/>
        <w:numPr>
          <w:ilvl w:val="1"/>
          <w:numId w:val="1"/>
        </w:numPr>
        <w:tabs>
          <w:tab w:val="left" w:pos="1009"/>
        </w:tabs>
        <w:spacing w:before="2" w:line="272" w:lineRule="exact"/>
        <w:ind w:hanging="303"/>
        <w:contextualSpacing w:val="0"/>
        <w:rPr>
          <w:b/>
          <w:sz w:val="24"/>
          <w:lang w:val="fr-FR"/>
        </w:rPr>
      </w:pPr>
      <w:r>
        <w:rPr>
          <w:b/>
          <w:sz w:val="24"/>
          <w:lang w:val="fr-FR"/>
        </w:rPr>
        <w:t>Depuis quand parle-t-on de la musique électro</w:t>
      </w:r>
      <w:r w:rsidR="00C85DF9" w:rsidRPr="000F5893">
        <w:rPr>
          <w:b/>
          <w:sz w:val="24"/>
          <w:lang w:val="fr-FR"/>
        </w:rPr>
        <w:t>?</w:t>
      </w:r>
    </w:p>
    <w:p w:rsidR="00C85DF9" w:rsidRPr="00C27F27" w:rsidRDefault="00D06976" w:rsidP="00C85DF9">
      <w:pPr>
        <w:pStyle w:val="ab"/>
        <w:numPr>
          <w:ilvl w:val="2"/>
          <w:numId w:val="1"/>
        </w:numPr>
        <w:tabs>
          <w:tab w:val="left" w:pos="1379"/>
        </w:tabs>
        <w:spacing w:line="272" w:lineRule="exact"/>
        <w:ind w:hanging="313"/>
        <w:contextualSpacing w:val="0"/>
        <w:rPr>
          <w:sz w:val="24"/>
          <w:lang w:val="fr-FR"/>
        </w:rPr>
      </w:pPr>
      <w:r>
        <w:rPr>
          <w:spacing w:val="-3"/>
          <w:sz w:val="24"/>
          <w:lang w:val="fr-FR"/>
        </w:rPr>
        <w:t>depuis les années 1980</w:t>
      </w:r>
      <w:r w:rsidR="00C85DF9" w:rsidRPr="00C27F27">
        <w:rPr>
          <w:spacing w:val="-3"/>
          <w:sz w:val="24"/>
          <w:lang w:val="fr-FR"/>
        </w:rPr>
        <w:t xml:space="preserve"> </w:t>
      </w:r>
      <w:r w:rsidR="00C85DF9" w:rsidRPr="00C27F27">
        <w:rPr>
          <w:sz w:val="24"/>
          <w:lang w:val="fr-FR"/>
        </w:rPr>
        <w:t>;</w:t>
      </w:r>
    </w:p>
    <w:p w:rsidR="00C85DF9" w:rsidRPr="000F5893" w:rsidRDefault="00D06976" w:rsidP="00C85DF9">
      <w:pPr>
        <w:pStyle w:val="ab"/>
        <w:numPr>
          <w:ilvl w:val="2"/>
          <w:numId w:val="1"/>
        </w:numPr>
        <w:tabs>
          <w:tab w:val="left" w:pos="1388"/>
        </w:tabs>
        <w:spacing w:before="3" w:line="275" w:lineRule="exact"/>
        <w:ind w:left="1387" w:hanging="322"/>
        <w:contextualSpacing w:val="0"/>
        <w:rPr>
          <w:sz w:val="24"/>
          <w:lang w:val="fr-FR"/>
        </w:rPr>
      </w:pPr>
      <w:r>
        <w:rPr>
          <w:spacing w:val="-3"/>
          <w:sz w:val="24"/>
          <w:lang w:val="fr-FR"/>
        </w:rPr>
        <w:t>depuis les années 1970</w:t>
      </w:r>
      <w:r w:rsidR="00C85DF9" w:rsidRPr="000F5893">
        <w:rPr>
          <w:sz w:val="24"/>
          <w:lang w:val="fr-FR"/>
        </w:rPr>
        <w:t xml:space="preserve"> ;</w:t>
      </w:r>
    </w:p>
    <w:p w:rsidR="00C85DF9" w:rsidRPr="000F5893" w:rsidRDefault="00D06976" w:rsidP="00C85DF9">
      <w:pPr>
        <w:pStyle w:val="ab"/>
        <w:numPr>
          <w:ilvl w:val="2"/>
          <w:numId w:val="1"/>
        </w:numPr>
        <w:tabs>
          <w:tab w:val="left" w:pos="1379"/>
        </w:tabs>
        <w:spacing w:line="275" w:lineRule="exact"/>
        <w:ind w:hanging="313"/>
        <w:contextualSpacing w:val="0"/>
        <w:rPr>
          <w:sz w:val="24"/>
          <w:lang w:val="fr-FR"/>
        </w:rPr>
      </w:pPr>
      <w:r>
        <w:rPr>
          <w:spacing w:val="-3"/>
          <w:sz w:val="24"/>
          <w:lang w:val="fr-FR"/>
        </w:rPr>
        <w:t>depuis les années 1960</w:t>
      </w:r>
      <w:r w:rsidR="00C85DF9" w:rsidRPr="000F5893">
        <w:rPr>
          <w:sz w:val="24"/>
          <w:lang w:val="fr-FR"/>
        </w:rPr>
        <w:t>;</w:t>
      </w:r>
    </w:p>
    <w:p w:rsidR="00C85DF9" w:rsidRPr="000F5893" w:rsidRDefault="00D06976" w:rsidP="00C85DF9">
      <w:pPr>
        <w:pStyle w:val="ab"/>
        <w:numPr>
          <w:ilvl w:val="2"/>
          <w:numId w:val="1"/>
        </w:numPr>
        <w:tabs>
          <w:tab w:val="left" w:pos="1393"/>
        </w:tabs>
        <w:spacing w:before="2"/>
        <w:ind w:left="1392" w:hanging="327"/>
        <w:contextualSpacing w:val="0"/>
        <w:rPr>
          <w:sz w:val="24"/>
          <w:lang w:val="fr-FR"/>
        </w:rPr>
      </w:pPr>
      <w:r>
        <w:rPr>
          <w:spacing w:val="-3"/>
          <w:sz w:val="24"/>
          <w:lang w:val="fr-FR"/>
        </w:rPr>
        <w:t>depuis les années 1940</w:t>
      </w:r>
      <w:r w:rsidR="00C85DF9" w:rsidRPr="000F5893">
        <w:rPr>
          <w:sz w:val="24"/>
          <w:lang w:val="fr-FR"/>
        </w:rPr>
        <w:t>.</w:t>
      </w:r>
    </w:p>
    <w:p w:rsidR="00050441" w:rsidRPr="000F5893" w:rsidRDefault="00050441" w:rsidP="00C85DF9">
      <w:pPr>
        <w:pStyle w:val="ab"/>
        <w:tabs>
          <w:tab w:val="left" w:pos="1393"/>
        </w:tabs>
        <w:spacing w:before="2"/>
        <w:ind w:left="1392"/>
        <w:contextualSpacing w:val="0"/>
        <w:rPr>
          <w:sz w:val="24"/>
          <w:lang w:val="fr-FR"/>
        </w:rPr>
      </w:pPr>
    </w:p>
    <w:p w:rsidR="00050441" w:rsidRPr="000F5893" w:rsidRDefault="00D06976" w:rsidP="00050441">
      <w:pPr>
        <w:pStyle w:val="ab"/>
        <w:numPr>
          <w:ilvl w:val="1"/>
          <w:numId w:val="1"/>
        </w:numPr>
        <w:tabs>
          <w:tab w:val="left" w:pos="1009"/>
        </w:tabs>
        <w:spacing w:before="2" w:line="275" w:lineRule="exact"/>
        <w:ind w:hanging="303"/>
        <w:contextualSpacing w:val="0"/>
        <w:rPr>
          <w:b/>
          <w:sz w:val="24"/>
          <w:lang w:val="fr-FR"/>
        </w:rPr>
      </w:pPr>
      <w:r>
        <w:rPr>
          <w:b/>
          <w:sz w:val="24"/>
          <w:lang w:val="fr-FR"/>
        </w:rPr>
        <w:t>Quel est son pays d’origine ?</w:t>
      </w:r>
    </w:p>
    <w:p w:rsidR="00050441" w:rsidRPr="00960C7B" w:rsidRDefault="00D06976" w:rsidP="00050441">
      <w:pPr>
        <w:pStyle w:val="ab"/>
        <w:numPr>
          <w:ilvl w:val="2"/>
          <w:numId w:val="1"/>
        </w:numPr>
        <w:tabs>
          <w:tab w:val="left" w:pos="1388"/>
        </w:tabs>
        <w:spacing w:line="275" w:lineRule="exact"/>
        <w:ind w:left="1387" w:hanging="322"/>
        <w:contextualSpacing w:val="0"/>
        <w:rPr>
          <w:sz w:val="24"/>
        </w:rPr>
      </w:pPr>
      <w:r>
        <w:rPr>
          <w:sz w:val="24"/>
          <w:lang w:val="fr-FR"/>
        </w:rPr>
        <w:t>la France</w:t>
      </w:r>
      <w:r w:rsidR="00050441" w:rsidRPr="00960C7B">
        <w:rPr>
          <w:spacing w:val="3"/>
          <w:sz w:val="24"/>
        </w:rPr>
        <w:t xml:space="preserve"> </w:t>
      </w:r>
      <w:r w:rsidR="00050441" w:rsidRPr="00960C7B">
        <w:rPr>
          <w:sz w:val="24"/>
        </w:rPr>
        <w:t>;</w:t>
      </w:r>
    </w:p>
    <w:p w:rsidR="00050441" w:rsidRPr="00C704CC" w:rsidRDefault="00D06976" w:rsidP="00050441">
      <w:pPr>
        <w:pStyle w:val="ab"/>
        <w:numPr>
          <w:ilvl w:val="2"/>
          <w:numId w:val="1"/>
        </w:numPr>
        <w:tabs>
          <w:tab w:val="left" w:pos="1379"/>
        </w:tabs>
        <w:spacing w:before="3" w:line="275" w:lineRule="exact"/>
        <w:ind w:hanging="313"/>
        <w:contextualSpacing w:val="0"/>
        <w:rPr>
          <w:sz w:val="24"/>
        </w:rPr>
      </w:pPr>
      <w:r>
        <w:rPr>
          <w:sz w:val="24"/>
          <w:lang w:val="fr-FR"/>
        </w:rPr>
        <w:t>l’Allemagne</w:t>
      </w:r>
      <w:r w:rsidR="00050441">
        <w:rPr>
          <w:sz w:val="24"/>
        </w:rPr>
        <w:t xml:space="preserve"> ;</w:t>
      </w:r>
    </w:p>
    <w:p w:rsidR="00C704CC" w:rsidRDefault="00C704CC" w:rsidP="00C704CC">
      <w:pPr>
        <w:pStyle w:val="ab"/>
        <w:numPr>
          <w:ilvl w:val="2"/>
          <w:numId w:val="1"/>
        </w:numPr>
        <w:tabs>
          <w:tab w:val="left" w:pos="1379"/>
        </w:tabs>
        <w:spacing w:line="274" w:lineRule="exact"/>
        <w:ind w:hanging="313"/>
        <w:contextualSpacing w:val="0"/>
        <w:rPr>
          <w:sz w:val="24"/>
        </w:rPr>
      </w:pPr>
      <w:r>
        <w:rPr>
          <w:sz w:val="24"/>
          <w:lang w:val="fr-FR"/>
        </w:rPr>
        <w:t>les États-Unis</w:t>
      </w:r>
      <w:r>
        <w:rPr>
          <w:sz w:val="24"/>
        </w:rPr>
        <w:t xml:space="preserve"> ;</w:t>
      </w:r>
    </w:p>
    <w:p w:rsidR="00050441" w:rsidRDefault="00D06976" w:rsidP="00050441">
      <w:pPr>
        <w:pStyle w:val="ab"/>
        <w:numPr>
          <w:ilvl w:val="2"/>
          <w:numId w:val="1"/>
        </w:numPr>
        <w:tabs>
          <w:tab w:val="left" w:pos="1393"/>
        </w:tabs>
        <w:spacing w:line="275" w:lineRule="exact"/>
        <w:ind w:left="1392" w:hanging="327"/>
        <w:contextualSpacing w:val="0"/>
        <w:rPr>
          <w:sz w:val="24"/>
        </w:rPr>
      </w:pPr>
      <w:r>
        <w:rPr>
          <w:sz w:val="24"/>
          <w:lang w:val="fr-FR"/>
        </w:rPr>
        <w:t>l’Italie</w:t>
      </w:r>
      <w:r w:rsidR="00050441">
        <w:rPr>
          <w:sz w:val="24"/>
        </w:rPr>
        <w:t>.</w:t>
      </w:r>
    </w:p>
    <w:p w:rsidR="00050441" w:rsidRDefault="00050441" w:rsidP="00050441">
      <w:pPr>
        <w:pStyle w:val="af4"/>
        <w:spacing w:before="8"/>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1"/>
        <w:gridCol w:w="1133"/>
        <w:gridCol w:w="994"/>
        <w:gridCol w:w="989"/>
        <w:gridCol w:w="1027"/>
      </w:tblGrid>
      <w:tr w:rsidR="00050441" w:rsidTr="00EE2523">
        <w:trPr>
          <w:trHeight w:val="278"/>
        </w:trPr>
        <w:tc>
          <w:tcPr>
            <w:tcW w:w="821" w:type="dxa"/>
            <w:shd w:val="clear" w:color="auto" w:fill="FDE9D9" w:themeFill="accent6" w:themeFillTint="33"/>
          </w:tcPr>
          <w:p w:rsidR="00050441" w:rsidRDefault="00050441" w:rsidP="001C0E2E">
            <w:pPr>
              <w:pStyle w:val="TableParagraph"/>
              <w:ind w:left="112"/>
              <w:rPr>
                <w:sz w:val="24"/>
              </w:rPr>
            </w:pPr>
            <w:r>
              <w:rPr>
                <w:color w:val="444444"/>
                <w:sz w:val="24"/>
              </w:rPr>
              <w:t>1</w:t>
            </w:r>
          </w:p>
        </w:tc>
        <w:tc>
          <w:tcPr>
            <w:tcW w:w="1133" w:type="dxa"/>
            <w:shd w:val="clear" w:color="auto" w:fill="auto"/>
          </w:tcPr>
          <w:p w:rsidR="00050441" w:rsidRDefault="00050441" w:rsidP="001C0E2E">
            <w:pPr>
              <w:pStyle w:val="TableParagraph"/>
              <w:ind w:left="108"/>
              <w:rPr>
                <w:sz w:val="24"/>
              </w:rPr>
            </w:pPr>
            <w:r>
              <w:rPr>
                <w:color w:val="444444"/>
                <w:sz w:val="24"/>
              </w:rPr>
              <w:t>a</w:t>
            </w:r>
          </w:p>
        </w:tc>
        <w:tc>
          <w:tcPr>
            <w:tcW w:w="994" w:type="dxa"/>
            <w:shd w:val="clear" w:color="auto" w:fill="auto"/>
          </w:tcPr>
          <w:p w:rsidR="00050441" w:rsidRDefault="00050441" w:rsidP="001C0E2E">
            <w:pPr>
              <w:pStyle w:val="TableParagraph"/>
              <w:ind w:left="108"/>
              <w:rPr>
                <w:sz w:val="24"/>
              </w:rPr>
            </w:pPr>
            <w:r>
              <w:rPr>
                <w:color w:val="444444"/>
                <w:sz w:val="24"/>
              </w:rPr>
              <w:t>b</w:t>
            </w:r>
          </w:p>
        </w:tc>
        <w:tc>
          <w:tcPr>
            <w:tcW w:w="989" w:type="dxa"/>
            <w:shd w:val="clear" w:color="auto" w:fill="auto"/>
          </w:tcPr>
          <w:p w:rsidR="00050441" w:rsidRDefault="00050441" w:rsidP="001C0E2E">
            <w:pPr>
              <w:pStyle w:val="TableParagraph"/>
              <w:ind w:left="108"/>
              <w:rPr>
                <w:sz w:val="24"/>
              </w:rPr>
            </w:pPr>
            <w:r>
              <w:rPr>
                <w:color w:val="444444"/>
                <w:sz w:val="24"/>
              </w:rPr>
              <w:t>c</w:t>
            </w:r>
          </w:p>
        </w:tc>
        <w:tc>
          <w:tcPr>
            <w:tcW w:w="1027" w:type="dxa"/>
          </w:tcPr>
          <w:p w:rsidR="00050441" w:rsidRDefault="00050441" w:rsidP="001C0E2E">
            <w:pPr>
              <w:pStyle w:val="TableParagraph"/>
              <w:rPr>
                <w:sz w:val="24"/>
              </w:rPr>
            </w:pPr>
            <w:r>
              <w:rPr>
                <w:color w:val="444444"/>
                <w:sz w:val="24"/>
              </w:rPr>
              <w:t>d</w:t>
            </w:r>
          </w:p>
        </w:tc>
      </w:tr>
      <w:tr w:rsidR="00050441" w:rsidTr="00EE2523">
        <w:trPr>
          <w:trHeight w:val="278"/>
        </w:trPr>
        <w:tc>
          <w:tcPr>
            <w:tcW w:w="821" w:type="dxa"/>
            <w:shd w:val="clear" w:color="auto" w:fill="FDE9D9" w:themeFill="accent6" w:themeFillTint="33"/>
          </w:tcPr>
          <w:p w:rsidR="00050441" w:rsidRDefault="00050441" w:rsidP="001C0E2E">
            <w:pPr>
              <w:pStyle w:val="TableParagraph"/>
              <w:ind w:left="112"/>
              <w:rPr>
                <w:sz w:val="24"/>
              </w:rPr>
            </w:pPr>
            <w:r>
              <w:rPr>
                <w:color w:val="444444"/>
                <w:sz w:val="24"/>
              </w:rPr>
              <w:t>2</w:t>
            </w:r>
          </w:p>
        </w:tc>
        <w:tc>
          <w:tcPr>
            <w:tcW w:w="1133" w:type="dxa"/>
            <w:shd w:val="clear" w:color="auto" w:fill="auto"/>
          </w:tcPr>
          <w:p w:rsidR="00050441" w:rsidRDefault="00050441" w:rsidP="001C0E2E">
            <w:pPr>
              <w:pStyle w:val="TableParagraph"/>
              <w:ind w:left="108"/>
              <w:rPr>
                <w:sz w:val="24"/>
              </w:rPr>
            </w:pPr>
            <w:r>
              <w:rPr>
                <w:color w:val="444444"/>
                <w:sz w:val="24"/>
              </w:rPr>
              <w:t>a</w:t>
            </w:r>
          </w:p>
        </w:tc>
        <w:tc>
          <w:tcPr>
            <w:tcW w:w="994" w:type="dxa"/>
            <w:shd w:val="clear" w:color="auto" w:fill="auto"/>
          </w:tcPr>
          <w:p w:rsidR="00050441" w:rsidRDefault="00050441" w:rsidP="001C0E2E">
            <w:pPr>
              <w:pStyle w:val="TableParagraph"/>
              <w:ind w:left="108"/>
              <w:rPr>
                <w:sz w:val="24"/>
              </w:rPr>
            </w:pPr>
            <w:r>
              <w:rPr>
                <w:color w:val="444444"/>
                <w:sz w:val="24"/>
              </w:rPr>
              <w:t>b</w:t>
            </w:r>
          </w:p>
        </w:tc>
        <w:tc>
          <w:tcPr>
            <w:tcW w:w="989" w:type="dxa"/>
            <w:shd w:val="clear" w:color="auto" w:fill="auto"/>
          </w:tcPr>
          <w:p w:rsidR="00050441" w:rsidRDefault="00050441" w:rsidP="001C0E2E">
            <w:pPr>
              <w:pStyle w:val="TableParagraph"/>
              <w:ind w:left="108"/>
              <w:rPr>
                <w:sz w:val="24"/>
              </w:rPr>
            </w:pPr>
            <w:r>
              <w:rPr>
                <w:color w:val="444444"/>
                <w:sz w:val="24"/>
              </w:rPr>
              <w:t>c</w:t>
            </w:r>
          </w:p>
        </w:tc>
        <w:tc>
          <w:tcPr>
            <w:tcW w:w="1027" w:type="dxa"/>
          </w:tcPr>
          <w:p w:rsidR="00050441" w:rsidRDefault="00050441" w:rsidP="001C0E2E">
            <w:pPr>
              <w:pStyle w:val="TableParagraph"/>
              <w:rPr>
                <w:sz w:val="24"/>
              </w:rPr>
            </w:pPr>
            <w:r>
              <w:rPr>
                <w:color w:val="444444"/>
                <w:sz w:val="24"/>
              </w:rPr>
              <w:t>d</w:t>
            </w:r>
          </w:p>
        </w:tc>
      </w:tr>
    </w:tbl>
    <w:p w:rsidR="00050441" w:rsidRDefault="00050441" w:rsidP="00050441">
      <w:pPr>
        <w:pStyle w:val="af4"/>
        <w:spacing w:before="10"/>
        <w:rPr>
          <w:sz w:val="23"/>
        </w:rPr>
      </w:pPr>
    </w:p>
    <w:p w:rsidR="00050441" w:rsidRPr="000F5893" w:rsidRDefault="00D06976" w:rsidP="00050441">
      <w:pPr>
        <w:pStyle w:val="ab"/>
        <w:numPr>
          <w:ilvl w:val="1"/>
          <w:numId w:val="1"/>
        </w:numPr>
        <w:tabs>
          <w:tab w:val="left" w:pos="1009"/>
        </w:tabs>
        <w:spacing w:line="273" w:lineRule="exact"/>
        <w:ind w:hanging="303"/>
        <w:contextualSpacing w:val="0"/>
        <w:rPr>
          <w:b/>
          <w:color w:val="444444"/>
          <w:sz w:val="24"/>
          <w:lang w:val="fr-FR"/>
        </w:rPr>
      </w:pPr>
      <w:r>
        <w:rPr>
          <w:b/>
          <w:color w:val="444444"/>
          <w:sz w:val="24"/>
          <w:lang w:val="fr-FR"/>
        </w:rPr>
        <w:t>Avec quoi peut-on faire de la musique électro</w:t>
      </w:r>
      <w:r w:rsidR="00050441" w:rsidRPr="000F5893">
        <w:rPr>
          <w:b/>
          <w:color w:val="444444"/>
          <w:spacing w:val="-1"/>
          <w:sz w:val="24"/>
          <w:lang w:val="fr-FR"/>
        </w:rPr>
        <w:t xml:space="preserve"> </w:t>
      </w:r>
      <w:r w:rsidR="00050441" w:rsidRPr="000F5893">
        <w:rPr>
          <w:b/>
          <w:color w:val="444444"/>
          <w:sz w:val="24"/>
          <w:lang w:val="fr-FR"/>
        </w:rPr>
        <w:t>?</w:t>
      </w:r>
    </w:p>
    <w:p w:rsidR="00050441" w:rsidRDefault="00D06976" w:rsidP="00050441">
      <w:pPr>
        <w:pStyle w:val="ab"/>
        <w:numPr>
          <w:ilvl w:val="2"/>
          <w:numId w:val="1"/>
        </w:numPr>
        <w:tabs>
          <w:tab w:val="left" w:pos="1379"/>
        </w:tabs>
        <w:spacing w:line="273" w:lineRule="exact"/>
        <w:ind w:hanging="313"/>
        <w:contextualSpacing w:val="0"/>
        <w:rPr>
          <w:sz w:val="24"/>
        </w:rPr>
      </w:pPr>
      <w:r>
        <w:rPr>
          <w:sz w:val="24"/>
          <w:lang w:val="fr-FR"/>
        </w:rPr>
        <w:t>avec des synthétiseurs</w:t>
      </w:r>
      <w:r w:rsidR="00050441">
        <w:rPr>
          <w:spacing w:val="5"/>
          <w:sz w:val="24"/>
        </w:rPr>
        <w:t xml:space="preserve"> </w:t>
      </w:r>
      <w:r w:rsidR="00050441">
        <w:rPr>
          <w:sz w:val="24"/>
        </w:rPr>
        <w:t>;</w:t>
      </w:r>
    </w:p>
    <w:p w:rsidR="00050441" w:rsidRPr="00D06976" w:rsidRDefault="00D06976" w:rsidP="00050441">
      <w:pPr>
        <w:pStyle w:val="ab"/>
        <w:numPr>
          <w:ilvl w:val="2"/>
          <w:numId w:val="1"/>
        </w:numPr>
        <w:tabs>
          <w:tab w:val="left" w:pos="1393"/>
        </w:tabs>
        <w:spacing w:before="3" w:line="275" w:lineRule="exact"/>
        <w:ind w:left="1392" w:hanging="327"/>
        <w:contextualSpacing w:val="0"/>
        <w:rPr>
          <w:sz w:val="24"/>
          <w:lang w:val="fr-FR"/>
        </w:rPr>
      </w:pPr>
      <w:r>
        <w:rPr>
          <w:sz w:val="24"/>
          <w:lang w:val="fr-FR"/>
        </w:rPr>
        <w:t>avec n’importe quel instrument musical</w:t>
      </w:r>
      <w:r w:rsidR="00050441" w:rsidRPr="00D06976">
        <w:rPr>
          <w:sz w:val="24"/>
          <w:lang w:val="fr-FR"/>
        </w:rPr>
        <w:t>;</w:t>
      </w:r>
    </w:p>
    <w:p w:rsidR="00050441" w:rsidRDefault="00D06976" w:rsidP="00050441">
      <w:pPr>
        <w:pStyle w:val="ab"/>
        <w:numPr>
          <w:ilvl w:val="2"/>
          <w:numId w:val="1"/>
        </w:numPr>
        <w:tabs>
          <w:tab w:val="left" w:pos="1379"/>
        </w:tabs>
        <w:spacing w:line="275" w:lineRule="exact"/>
        <w:ind w:hanging="313"/>
        <w:contextualSpacing w:val="0"/>
        <w:rPr>
          <w:sz w:val="24"/>
        </w:rPr>
      </w:pPr>
      <w:r>
        <w:rPr>
          <w:sz w:val="24"/>
          <w:lang w:val="fr-FR"/>
        </w:rPr>
        <w:t>avec plusieurs instruments traditionnels</w:t>
      </w:r>
      <w:r w:rsidR="00050441">
        <w:rPr>
          <w:spacing w:val="-2"/>
          <w:sz w:val="24"/>
        </w:rPr>
        <w:t xml:space="preserve"> </w:t>
      </w:r>
      <w:r w:rsidR="00050441">
        <w:rPr>
          <w:sz w:val="24"/>
        </w:rPr>
        <w:t>;</w:t>
      </w:r>
    </w:p>
    <w:p w:rsidR="00050441" w:rsidRDefault="00D06976" w:rsidP="00050441">
      <w:pPr>
        <w:pStyle w:val="ab"/>
        <w:numPr>
          <w:ilvl w:val="2"/>
          <w:numId w:val="1"/>
        </w:numPr>
        <w:tabs>
          <w:tab w:val="left" w:pos="1393"/>
        </w:tabs>
        <w:spacing w:before="2" w:line="275" w:lineRule="exact"/>
        <w:ind w:left="1392" w:hanging="327"/>
        <w:contextualSpacing w:val="0"/>
        <w:rPr>
          <w:sz w:val="24"/>
        </w:rPr>
      </w:pPr>
      <w:r>
        <w:rPr>
          <w:sz w:val="24"/>
          <w:lang w:val="fr-FR"/>
        </w:rPr>
        <w:t>avec des tambours</w:t>
      </w:r>
      <w:r w:rsidR="00050441">
        <w:rPr>
          <w:spacing w:val="-6"/>
          <w:sz w:val="24"/>
        </w:rPr>
        <w:t xml:space="preserve"> </w:t>
      </w:r>
      <w:r w:rsidR="00050441">
        <w:rPr>
          <w:sz w:val="24"/>
        </w:rPr>
        <w:t>;</w:t>
      </w:r>
    </w:p>
    <w:p w:rsidR="00050441" w:rsidRDefault="00D06976" w:rsidP="00050441">
      <w:pPr>
        <w:pStyle w:val="ab"/>
        <w:numPr>
          <w:ilvl w:val="2"/>
          <w:numId w:val="1"/>
        </w:numPr>
        <w:tabs>
          <w:tab w:val="left" w:pos="1437"/>
        </w:tabs>
        <w:spacing w:line="275" w:lineRule="exact"/>
        <w:ind w:left="1436" w:hanging="371"/>
        <w:contextualSpacing w:val="0"/>
        <w:rPr>
          <w:sz w:val="24"/>
        </w:rPr>
      </w:pPr>
      <w:r>
        <w:rPr>
          <w:sz w:val="24"/>
          <w:lang w:val="fr-FR"/>
        </w:rPr>
        <w:t>avec des instruments électriques</w:t>
      </w:r>
      <w:r w:rsidR="00050441">
        <w:rPr>
          <w:spacing w:val="-3"/>
          <w:sz w:val="24"/>
        </w:rPr>
        <w:t xml:space="preserve"> </w:t>
      </w:r>
      <w:r w:rsidR="00050441">
        <w:rPr>
          <w:sz w:val="24"/>
        </w:rPr>
        <w:t>;</w:t>
      </w:r>
    </w:p>
    <w:p w:rsidR="00050441" w:rsidRDefault="00D06976" w:rsidP="00050441">
      <w:pPr>
        <w:pStyle w:val="ab"/>
        <w:numPr>
          <w:ilvl w:val="2"/>
          <w:numId w:val="1"/>
        </w:numPr>
        <w:tabs>
          <w:tab w:val="left" w:pos="1408"/>
        </w:tabs>
        <w:spacing w:before="3" w:line="275" w:lineRule="exact"/>
        <w:ind w:left="1407" w:hanging="342"/>
        <w:contextualSpacing w:val="0"/>
        <w:rPr>
          <w:sz w:val="24"/>
        </w:rPr>
      </w:pPr>
      <w:r>
        <w:rPr>
          <w:spacing w:val="-3"/>
          <w:sz w:val="24"/>
          <w:lang w:val="fr-FR"/>
        </w:rPr>
        <w:t xml:space="preserve">avec </w:t>
      </w:r>
      <w:r w:rsidR="00050441">
        <w:rPr>
          <w:spacing w:val="-3"/>
          <w:sz w:val="24"/>
        </w:rPr>
        <w:t xml:space="preserve"> </w:t>
      </w:r>
      <w:r>
        <w:rPr>
          <w:spacing w:val="-3"/>
          <w:sz w:val="24"/>
          <w:lang w:val="fr-FR"/>
        </w:rPr>
        <w:t>des machines</w:t>
      </w:r>
      <w:r w:rsidR="00050441">
        <w:rPr>
          <w:sz w:val="24"/>
        </w:rPr>
        <w:t>;</w:t>
      </w:r>
    </w:p>
    <w:p w:rsidR="00050441" w:rsidRDefault="00D06976" w:rsidP="00050441">
      <w:pPr>
        <w:pStyle w:val="ab"/>
        <w:numPr>
          <w:ilvl w:val="2"/>
          <w:numId w:val="1"/>
        </w:numPr>
        <w:tabs>
          <w:tab w:val="left" w:pos="1393"/>
        </w:tabs>
        <w:spacing w:line="275" w:lineRule="exact"/>
        <w:ind w:left="1392" w:hanging="327"/>
        <w:contextualSpacing w:val="0"/>
        <w:rPr>
          <w:sz w:val="24"/>
        </w:rPr>
      </w:pPr>
      <w:r>
        <w:rPr>
          <w:sz w:val="24"/>
          <w:lang w:val="fr-FR"/>
        </w:rPr>
        <w:t>avec des ordinateurs</w:t>
      </w:r>
      <w:r w:rsidR="00050441">
        <w:rPr>
          <w:sz w:val="24"/>
        </w:rPr>
        <w:t>.</w:t>
      </w:r>
    </w:p>
    <w:p w:rsidR="00050441" w:rsidRPr="000F5893" w:rsidRDefault="00050441" w:rsidP="00050441">
      <w:pPr>
        <w:pStyle w:val="af4"/>
        <w:spacing w:before="8"/>
        <w:rPr>
          <w:lang w:val="fr-FR"/>
        </w:rPr>
      </w:pPr>
    </w:p>
    <w:p w:rsidR="00C704CC" w:rsidRDefault="00D06976" w:rsidP="00C704CC">
      <w:pPr>
        <w:tabs>
          <w:tab w:val="left" w:pos="1009"/>
        </w:tabs>
        <w:spacing w:before="7" w:line="272" w:lineRule="exact"/>
        <w:ind w:left="706"/>
        <w:rPr>
          <w:rStyle w:val="a8"/>
          <w:rFonts w:asciiTheme="minorHAnsi" w:eastAsiaTheme="majorEastAsia" w:hAnsiTheme="minorHAnsi" w:cstheme="minorHAnsi"/>
          <w:b w:val="0"/>
          <w:color w:val="343534"/>
          <w:sz w:val="24"/>
          <w:szCs w:val="24"/>
          <w:bdr w:val="none" w:sz="0" w:space="0" w:color="auto" w:frame="1"/>
          <w:lang w:val="fr-FR"/>
        </w:rPr>
      </w:pPr>
      <w:r w:rsidRPr="00D06976">
        <w:rPr>
          <w:rStyle w:val="a8"/>
          <w:rFonts w:asciiTheme="minorHAnsi" w:eastAsiaTheme="majorEastAsia" w:hAnsiTheme="minorHAnsi" w:cstheme="minorHAnsi"/>
          <w:color w:val="343534"/>
          <w:sz w:val="24"/>
          <w:szCs w:val="24"/>
          <w:bdr w:val="none" w:sz="0" w:space="0" w:color="auto" w:frame="1"/>
          <w:lang w:val="fr-FR"/>
        </w:rPr>
        <w:t xml:space="preserve">4. Les musiciens qui font de la musique électro </w:t>
      </w:r>
      <w:r w:rsidR="00C704CC">
        <w:rPr>
          <w:rStyle w:val="a8"/>
          <w:rFonts w:asciiTheme="minorHAnsi" w:eastAsiaTheme="majorEastAsia" w:hAnsiTheme="minorHAnsi" w:cstheme="minorHAnsi"/>
          <w:b w:val="0"/>
          <w:color w:val="343534"/>
          <w:sz w:val="24"/>
          <w:szCs w:val="24"/>
          <w:bdr w:val="none" w:sz="0" w:space="0" w:color="auto" w:frame="1"/>
          <w:lang w:val="fr-FR"/>
        </w:rPr>
        <w:t>s’appellent ?</w:t>
      </w:r>
    </w:p>
    <w:p w:rsidR="00C704CC" w:rsidRDefault="00C6414D"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t>des O</w:t>
      </w:r>
      <w:r w:rsidR="00D06976" w:rsidRPr="00C704CC">
        <w:rPr>
          <w:sz w:val="24"/>
          <w:lang w:val="fr-FR"/>
        </w:rPr>
        <w:t>J</w:t>
      </w:r>
      <w:r w:rsidR="00D06976" w:rsidRPr="00C704CC">
        <w:rPr>
          <w:spacing w:val="5"/>
          <w:sz w:val="24"/>
          <w:lang w:val="fr-FR"/>
        </w:rPr>
        <w:t xml:space="preserve"> </w:t>
      </w:r>
      <w:r w:rsidR="00D06976" w:rsidRPr="00C704CC">
        <w:rPr>
          <w:sz w:val="24"/>
          <w:lang w:val="fr-FR"/>
        </w:rPr>
        <w:t>;</w:t>
      </w:r>
    </w:p>
    <w:p w:rsidR="00C704CC" w:rsidRPr="00AC21A0" w:rsidRDefault="00D06976"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t>des JD</w:t>
      </w:r>
      <w:r w:rsidRPr="00C704CC">
        <w:rPr>
          <w:spacing w:val="-2"/>
          <w:sz w:val="24"/>
          <w:lang w:val="fr-FR"/>
        </w:rPr>
        <w:t xml:space="preserve"> </w:t>
      </w:r>
      <w:r w:rsidRPr="00C704CC">
        <w:rPr>
          <w:sz w:val="24"/>
          <w:lang w:val="fr-FR"/>
        </w:rPr>
        <w:t>;</w:t>
      </w:r>
    </w:p>
    <w:p w:rsidR="00AC21A0" w:rsidRDefault="00AC21A0" w:rsidP="00AC21A0">
      <w:pPr>
        <w:pStyle w:val="ab"/>
        <w:tabs>
          <w:tab w:val="left" w:pos="1009"/>
        </w:tabs>
        <w:spacing w:before="7" w:line="272" w:lineRule="exact"/>
        <w:ind w:left="1426"/>
        <w:jc w:val="right"/>
        <w:rPr>
          <w:rFonts w:asciiTheme="minorHAnsi" w:eastAsiaTheme="majorEastAsia" w:hAnsiTheme="minorHAnsi" w:cstheme="minorHAnsi"/>
          <w:bCs/>
          <w:color w:val="343534"/>
          <w:sz w:val="24"/>
          <w:szCs w:val="24"/>
          <w:bdr w:val="none" w:sz="0" w:space="0" w:color="auto" w:frame="1"/>
          <w:lang w:val="fr-FR"/>
        </w:rPr>
      </w:pPr>
      <w:r>
        <w:rPr>
          <w:sz w:val="24"/>
          <w:lang w:val="fr-FR"/>
        </w:rPr>
        <w:t>2</w:t>
      </w:r>
    </w:p>
    <w:p w:rsidR="00C704CC" w:rsidRDefault="00D06976"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lastRenderedPageBreak/>
        <w:t>des ME</w:t>
      </w:r>
      <w:r w:rsidRPr="00C704CC">
        <w:rPr>
          <w:spacing w:val="-2"/>
          <w:sz w:val="24"/>
          <w:lang w:val="fr-FR"/>
        </w:rPr>
        <w:t xml:space="preserve"> </w:t>
      </w:r>
      <w:r w:rsidRPr="00C704CC">
        <w:rPr>
          <w:sz w:val="24"/>
          <w:lang w:val="fr-FR"/>
        </w:rPr>
        <w:t>;</w:t>
      </w:r>
    </w:p>
    <w:p w:rsidR="00C704CC" w:rsidRDefault="00D06976"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t>des BM</w:t>
      </w:r>
      <w:r w:rsidRPr="00C704CC">
        <w:rPr>
          <w:spacing w:val="-2"/>
          <w:sz w:val="24"/>
          <w:lang w:val="fr-FR"/>
        </w:rPr>
        <w:t xml:space="preserve"> </w:t>
      </w:r>
      <w:r w:rsidRPr="00C704CC">
        <w:rPr>
          <w:sz w:val="24"/>
          <w:lang w:val="fr-FR"/>
        </w:rPr>
        <w:t xml:space="preserve">;                                                                                                                        </w:t>
      </w:r>
    </w:p>
    <w:p w:rsidR="00C704CC" w:rsidRDefault="00C6414D"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t>des D</w:t>
      </w:r>
      <w:r w:rsidR="00D06976" w:rsidRPr="00C704CC">
        <w:rPr>
          <w:sz w:val="24"/>
          <w:lang w:val="fr-FR"/>
        </w:rPr>
        <w:t>J;</w:t>
      </w:r>
    </w:p>
    <w:p w:rsidR="00C704CC" w:rsidRDefault="00D06976"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t>des ND</w:t>
      </w:r>
      <w:r w:rsidRPr="00C704CC">
        <w:rPr>
          <w:spacing w:val="-2"/>
          <w:sz w:val="24"/>
          <w:lang w:val="fr-FR"/>
        </w:rPr>
        <w:t xml:space="preserve"> </w:t>
      </w:r>
      <w:r w:rsidRPr="00C704CC">
        <w:rPr>
          <w:sz w:val="24"/>
          <w:lang w:val="fr-FR"/>
        </w:rPr>
        <w:t>;</w:t>
      </w:r>
    </w:p>
    <w:p w:rsidR="00D06976" w:rsidRPr="00C704CC" w:rsidRDefault="00D06976" w:rsidP="00C704CC">
      <w:pPr>
        <w:pStyle w:val="ab"/>
        <w:numPr>
          <w:ilvl w:val="0"/>
          <w:numId w:val="7"/>
        </w:numPr>
        <w:tabs>
          <w:tab w:val="left" w:pos="1009"/>
        </w:tabs>
        <w:spacing w:before="7" w:line="272" w:lineRule="exact"/>
        <w:rPr>
          <w:rFonts w:asciiTheme="minorHAnsi" w:eastAsiaTheme="majorEastAsia" w:hAnsiTheme="minorHAnsi" w:cstheme="minorHAnsi"/>
          <w:bCs/>
          <w:color w:val="343534"/>
          <w:sz w:val="24"/>
          <w:szCs w:val="24"/>
          <w:bdr w:val="none" w:sz="0" w:space="0" w:color="auto" w:frame="1"/>
          <w:lang w:val="fr-FR"/>
        </w:rPr>
      </w:pPr>
      <w:r w:rsidRPr="00C704CC">
        <w:rPr>
          <w:sz w:val="24"/>
          <w:lang w:val="fr-FR"/>
        </w:rPr>
        <w:t>des MM.</w:t>
      </w:r>
    </w:p>
    <w:p w:rsidR="00D06976" w:rsidRPr="000F5893" w:rsidRDefault="00D06976" w:rsidP="00D06976">
      <w:pPr>
        <w:pStyle w:val="ab"/>
        <w:tabs>
          <w:tab w:val="left" w:pos="1393"/>
        </w:tabs>
        <w:spacing w:line="275" w:lineRule="exact"/>
        <w:ind w:left="1392"/>
        <w:contextualSpacing w:val="0"/>
        <w:rPr>
          <w:sz w:val="24"/>
          <w:lang w:val="fr-FR"/>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4"/>
        <w:gridCol w:w="1229"/>
        <w:gridCol w:w="1234"/>
        <w:gridCol w:w="1234"/>
        <w:gridCol w:w="1229"/>
        <w:gridCol w:w="1234"/>
        <w:gridCol w:w="1229"/>
        <w:gridCol w:w="1272"/>
      </w:tblGrid>
      <w:tr w:rsidR="00D06976" w:rsidTr="00EE2523">
        <w:trPr>
          <w:trHeight w:val="283"/>
        </w:trPr>
        <w:tc>
          <w:tcPr>
            <w:tcW w:w="1234" w:type="dxa"/>
            <w:shd w:val="clear" w:color="auto" w:fill="FDE9D9" w:themeFill="accent6" w:themeFillTint="33"/>
          </w:tcPr>
          <w:p w:rsidR="00D06976" w:rsidRPr="00D06976" w:rsidRDefault="00D06976" w:rsidP="00D06976">
            <w:pPr>
              <w:pStyle w:val="TableParagraph"/>
              <w:spacing w:line="263" w:lineRule="exact"/>
              <w:ind w:left="653"/>
              <w:rPr>
                <w:sz w:val="24"/>
                <w:lang w:val="fr-FR"/>
              </w:rPr>
            </w:pPr>
            <w:r>
              <w:rPr>
                <w:sz w:val="24"/>
                <w:lang w:val="fr-FR"/>
              </w:rPr>
              <w:t>3</w:t>
            </w:r>
          </w:p>
        </w:tc>
        <w:tc>
          <w:tcPr>
            <w:tcW w:w="1229" w:type="dxa"/>
            <w:shd w:val="clear" w:color="auto" w:fill="auto"/>
          </w:tcPr>
          <w:p w:rsidR="00D06976" w:rsidRDefault="00D06976" w:rsidP="0054419D">
            <w:pPr>
              <w:pStyle w:val="TableParagraph"/>
              <w:spacing w:line="263" w:lineRule="exact"/>
              <w:ind w:left="107"/>
              <w:rPr>
                <w:sz w:val="24"/>
              </w:rPr>
            </w:pPr>
            <w:r>
              <w:rPr>
                <w:color w:val="444444"/>
                <w:sz w:val="24"/>
              </w:rPr>
              <w:t>a</w:t>
            </w:r>
          </w:p>
        </w:tc>
        <w:tc>
          <w:tcPr>
            <w:tcW w:w="1234" w:type="dxa"/>
            <w:shd w:val="clear" w:color="auto" w:fill="auto"/>
          </w:tcPr>
          <w:p w:rsidR="00D06976" w:rsidRDefault="00D06976" w:rsidP="0054419D">
            <w:pPr>
              <w:pStyle w:val="TableParagraph"/>
              <w:spacing w:line="263" w:lineRule="exact"/>
              <w:rPr>
                <w:sz w:val="24"/>
              </w:rPr>
            </w:pPr>
            <w:r>
              <w:rPr>
                <w:color w:val="444444"/>
                <w:sz w:val="24"/>
              </w:rPr>
              <w:t>b</w:t>
            </w:r>
          </w:p>
        </w:tc>
        <w:tc>
          <w:tcPr>
            <w:tcW w:w="1234" w:type="dxa"/>
          </w:tcPr>
          <w:p w:rsidR="00D06976" w:rsidRDefault="00D06976" w:rsidP="0054419D">
            <w:pPr>
              <w:pStyle w:val="TableParagraph"/>
              <w:spacing w:line="263" w:lineRule="exact"/>
              <w:rPr>
                <w:sz w:val="24"/>
              </w:rPr>
            </w:pPr>
            <w:r>
              <w:rPr>
                <w:color w:val="444444"/>
                <w:sz w:val="24"/>
              </w:rPr>
              <w:t>c</w:t>
            </w:r>
          </w:p>
        </w:tc>
        <w:tc>
          <w:tcPr>
            <w:tcW w:w="1229" w:type="dxa"/>
          </w:tcPr>
          <w:p w:rsidR="00D06976" w:rsidRDefault="00D06976" w:rsidP="0054419D">
            <w:pPr>
              <w:pStyle w:val="TableParagraph"/>
              <w:spacing w:line="263" w:lineRule="exact"/>
              <w:ind w:left="108"/>
              <w:rPr>
                <w:sz w:val="24"/>
              </w:rPr>
            </w:pPr>
            <w:r>
              <w:rPr>
                <w:color w:val="444444"/>
                <w:sz w:val="24"/>
              </w:rPr>
              <w:t>d</w:t>
            </w:r>
          </w:p>
        </w:tc>
        <w:tc>
          <w:tcPr>
            <w:tcW w:w="1234" w:type="dxa"/>
            <w:shd w:val="clear" w:color="auto" w:fill="auto"/>
          </w:tcPr>
          <w:p w:rsidR="00D06976" w:rsidRDefault="00D06976" w:rsidP="0054419D">
            <w:pPr>
              <w:pStyle w:val="TableParagraph"/>
              <w:spacing w:line="263" w:lineRule="exact"/>
              <w:ind w:left="108"/>
              <w:rPr>
                <w:sz w:val="24"/>
              </w:rPr>
            </w:pPr>
            <w:r>
              <w:rPr>
                <w:color w:val="444444"/>
                <w:sz w:val="24"/>
              </w:rPr>
              <w:t>e</w:t>
            </w:r>
          </w:p>
        </w:tc>
        <w:tc>
          <w:tcPr>
            <w:tcW w:w="1229" w:type="dxa"/>
            <w:shd w:val="clear" w:color="auto" w:fill="auto"/>
          </w:tcPr>
          <w:p w:rsidR="00D06976" w:rsidRDefault="00D06976" w:rsidP="0054419D">
            <w:pPr>
              <w:pStyle w:val="TableParagraph"/>
              <w:spacing w:line="263" w:lineRule="exact"/>
              <w:ind w:left="108"/>
              <w:rPr>
                <w:sz w:val="24"/>
              </w:rPr>
            </w:pPr>
            <w:r>
              <w:rPr>
                <w:color w:val="444444"/>
                <w:w w:val="99"/>
                <w:sz w:val="24"/>
              </w:rPr>
              <w:t>f</w:t>
            </w:r>
          </w:p>
        </w:tc>
        <w:tc>
          <w:tcPr>
            <w:tcW w:w="1272" w:type="dxa"/>
            <w:shd w:val="clear" w:color="auto" w:fill="auto"/>
          </w:tcPr>
          <w:p w:rsidR="00D06976" w:rsidRDefault="00D06976" w:rsidP="0054419D">
            <w:pPr>
              <w:pStyle w:val="TableParagraph"/>
              <w:spacing w:line="263" w:lineRule="exact"/>
              <w:rPr>
                <w:sz w:val="24"/>
              </w:rPr>
            </w:pPr>
            <w:r>
              <w:rPr>
                <w:color w:val="444444"/>
                <w:sz w:val="24"/>
              </w:rPr>
              <w:t>g</w:t>
            </w:r>
          </w:p>
        </w:tc>
      </w:tr>
      <w:tr w:rsidR="00D06976" w:rsidTr="00EE2523">
        <w:trPr>
          <w:trHeight w:val="283"/>
        </w:trPr>
        <w:tc>
          <w:tcPr>
            <w:tcW w:w="1234" w:type="dxa"/>
            <w:shd w:val="clear" w:color="auto" w:fill="FDE9D9" w:themeFill="accent6" w:themeFillTint="33"/>
          </w:tcPr>
          <w:p w:rsidR="00D06976" w:rsidRDefault="00D06976" w:rsidP="00D06976">
            <w:pPr>
              <w:pStyle w:val="TableParagraph"/>
              <w:spacing w:line="263" w:lineRule="exact"/>
              <w:ind w:left="653"/>
              <w:rPr>
                <w:sz w:val="24"/>
                <w:lang w:val="fr-FR"/>
              </w:rPr>
            </w:pPr>
            <w:r>
              <w:rPr>
                <w:sz w:val="24"/>
                <w:lang w:val="fr-FR"/>
              </w:rPr>
              <w:t>4</w:t>
            </w:r>
          </w:p>
        </w:tc>
        <w:tc>
          <w:tcPr>
            <w:tcW w:w="1229" w:type="dxa"/>
            <w:shd w:val="clear" w:color="auto" w:fill="auto"/>
          </w:tcPr>
          <w:p w:rsidR="00D06976" w:rsidRDefault="00D06976" w:rsidP="0054419D">
            <w:pPr>
              <w:pStyle w:val="TableParagraph"/>
              <w:spacing w:line="263" w:lineRule="exact"/>
              <w:ind w:left="107"/>
              <w:rPr>
                <w:sz w:val="24"/>
              </w:rPr>
            </w:pPr>
            <w:r>
              <w:rPr>
                <w:color w:val="444444"/>
                <w:sz w:val="24"/>
              </w:rPr>
              <w:t>a</w:t>
            </w:r>
          </w:p>
        </w:tc>
        <w:tc>
          <w:tcPr>
            <w:tcW w:w="1234" w:type="dxa"/>
            <w:shd w:val="clear" w:color="auto" w:fill="auto"/>
          </w:tcPr>
          <w:p w:rsidR="00D06976" w:rsidRDefault="00D06976" w:rsidP="0054419D">
            <w:pPr>
              <w:pStyle w:val="TableParagraph"/>
              <w:spacing w:line="263" w:lineRule="exact"/>
              <w:rPr>
                <w:sz w:val="24"/>
              </w:rPr>
            </w:pPr>
            <w:r>
              <w:rPr>
                <w:color w:val="444444"/>
                <w:sz w:val="24"/>
              </w:rPr>
              <w:t>b</w:t>
            </w:r>
          </w:p>
        </w:tc>
        <w:tc>
          <w:tcPr>
            <w:tcW w:w="1234" w:type="dxa"/>
          </w:tcPr>
          <w:p w:rsidR="00D06976" w:rsidRDefault="00D06976" w:rsidP="0054419D">
            <w:pPr>
              <w:pStyle w:val="TableParagraph"/>
              <w:spacing w:line="263" w:lineRule="exact"/>
              <w:rPr>
                <w:sz w:val="24"/>
              </w:rPr>
            </w:pPr>
            <w:r>
              <w:rPr>
                <w:color w:val="444444"/>
                <w:sz w:val="24"/>
              </w:rPr>
              <w:t>c</w:t>
            </w:r>
          </w:p>
        </w:tc>
        <w:tc>
          <w:tcPr>
            <w:tcW w:w="1229" w:type="dxa"/>
          </w:tcPr>
          <w:p w:rsidR="00D06976" w:rsidRDefault="00D06976" w:rsidP="0054419D">
            <w:pPr>
              <w:pStyle w:val="TableParagraph"/>
              <w:spacing w:line="263" w:lineRule="exact"/>
              <w:ind w:left="108"/>
              <w:rPr>
                <w:sz w:val="24"/>
              </w:rPr>
            </w:pPr>
            <w:r>
              <w:rPr>
                <w:color w:val="444444"/>
                <w:sz w:val="24"/>
              </w:rPr>
              <w:t>d</w:t>
            </w:r>
          </w:p>
        </w:tc>
        <w:tc>
          <w:tcPr>
            <w:tcW w:w="1234" w:type="dxa"/>
            <w:shd w:val="clear" w:color="auto" w:fill="auto"/>
          </w:tcPr>
          <w:p w:rsidR="00D06976" w:rsidRDefault="00D06976" w:rsidP="0054419D">
            <w:pPr>
              <w:pStyle w:val="TableParagraph"/>
              <w:spacing w:line="263" w:lineRule="exact"/>
              <w:ind w:left="108"/>
              <w:rPr>
                <w:sz w:val="24"/>
              </w:rPr>
            </w:pPr>
            <w:r>
              <w:rPr>
                <w:color w:val="444444"/>
                <w:sz w:val="24"/>
              </w:rPr>
              <w:t>e</w:t>
            </w:r>
          </w:p>
        </w:tc>
        <w:tc>
          <w:tcPr>
            <w:tcW w:w="1229" w:type="dxa"/>
            <w:shd w:val="clear" w:color="auto" w:fill="auto"/>
          </w:tcPr>
          <w:p w:rsidR="00D06976" w:rsidRDefault="00D06976" w:rsidP="0054419D">
            <w:pPr>
              <w:pStyle w:val="TableParagraph"/>
              <w:spacing w:line="263" w:lineRule="exact"/>
              <w:ind w:left="108"/>
              <w:rPr>
                <w:sz w:val="24"/>
              </w:rPr>
            </w:pPr>
            <w:r>
              <w:rPr>
                <w:color w:val="444444"/>
                <w:w w:val="99"/>
                <w:sz w:val="24"/>
              </w:rPr>
              <w:t>f</w:t>
            </w:r>
          </w:p>
        </w:tc>
        <w:tc>
          <w:tcPr>
            <w:tcW w:w="1272" w:type="dxa"/>
            <w:shd w:val="clear" w:color="auto" w:fill="auto"/>
          </w:tcPr>
          <w:p w:rsidR="00D06976" w:rsidRDefault="00D06976" w:rsidP="0054419D">
            <w:pPr>
              <w:pStyle w:val="TableParagraph"/>
              <w:spacing w:line="263" w:lineRule="exact"/>
              <w:rPr>
                <w:sz w:val="24"/>
              </w:rPr>
            </w:pPr>
            <w:r>
              <w:rPr>
                <w:color w:val="444444"/>
                <w:sz w:val="24"/>
              </w:rPr>
              <w:t>g</w:t>
            </w:r>
          </w:p>
        </w:tc>
      </w:tr>
    </w:tbl>
    <w:p w:rsidR="00D06976" w:rsidRDefault="003A03EA" w:rsidP="00D06976">
      <w:pPr>
        <w:spacing w:before="90"/>
        <w:jc w:val="right"/>
        <w:rPr>
          <w:b/>
          <w:color w:val="444444"/>
          <w:sz w:val="24"/>
          <w:lang w:val="fr-FR"/>
        </w:rPr>
      </w:pPr>
      <w:r>
        <w:rPr>
          <w:b/>
          <w:color w:val="444444"/>
          <w:sz w:val="24"/>
          <w:lang w:val="fr-FR"/>
        </w:rPr>
        <w:t>6</w:t>
      </w:r>
      <w:r w:rsidR="00D06976">
        <w:rPr>
          <w:b/>
          <w:color w:val="444444"/>
          <w:spacing w:val="2"/>
          <w:sz w:val="24"/>
        </w:rPr>
        <w:t xml:space="preserve"> </w:t>
      </w:r>
      <w:proofErr w:type="spellStart"/>
      <w:r w:rsidR="00D06976">
        <w:rPr>
          <w:b/>
          <w:color w:val="444444"/>
          <w:sz w:val="24"/>
        </w:rPr>
        <w:t>points</w:t>
      </w:r>
      <w:proofErr w:type="spellEnd"/>
    </w:p>
    <w:p w:rsidR="00D06976" w:rsidRPr="00D06976" w:rsidRDefault="00D06976" w:rsidP="00050441">
      <w:pPr>
        <w:spacing w:before="90"/>
        <w:jc w:val="right"/>
        <w:rPr>
          <w:b/>
          <w:sz w:val="24"/>
          <w:lang w:val="fr-FR"/>
        </w:rPr>
      </w:pPr>
    </w:p>
    <w:p w:rsidR="002F7998" w:rsidRDefault="002F7998" w:rsidP="00050441">
      <w:pPr>
        <w:pStyle w:val="ab"/>
        <w:numPr>
          <w:ilvl w:val="0"/>
          <w:numId w:val="1"/>
        </w:numPr>
        <w:tabs>
          <w:tab w:val="left" w:pos="745"/>
        </w:tabs>
        <w:spacing w:before="3" w:line="272" w:lineRule="exact"/>
        <w:ind w:left="744" w:hanging="399"/>
        <w:contextualSpacing w:val="0"/>
        <w:rPr>
          <w:b/>
          <w:color w:val="444444"/>
          <w:sz w:val="24"/>
          <w:lang w:val="fr-FR"/>
        </w:rPr>
      </w:pPr>
      <w:r>
        <w:rPr>
          <w:b/>
          <w:color w:val="444444"/>
          <w:sz w:val="24"/>
          <w:lang w:val="fr-FR"/>
        </w:rPr>
        <w:t xml:space="preserve">Dites si c’est </w:t>
      </w:r>
      <w:r w:rsidR="005A7581">
        <w:rPr>
          <w:b/>
          <w:color w:val="444444"/>
          <w:sz w:val="24"/>
          <w:lang w:val="fr-FR"/>
        </w:rPr>
        <w:t xml:space="preserve">vrai </w:t>
      </w:r>
      <w:r>
        <w:rPr>
          <w:b/>
          <w:color w:val="444444"/>
          <w:sz w:val="24"/>
          <w:lang w:val="fr-FR"/>
        </w:rPr>
        <w:t>ou faux !</w:t>
      </w:r>
    </w:p>
    <w:p w:rsidR="00550B00" w:rsidRDefault="00550B00" w:rsidP="005A7581">
      <w:pPr>
        <w:tabs>
          <w:tab w:val="left" w:pos="745"/>
        </w:tabs>
        <w:spacing w:before="3" w:line="272" w:lineRule="exact"/>
        <w:ind w:left="345"/>
        <w:rPr>
          <w:color w:val="444444"/>
          <w:sz w:val="24"/>
          <w:lang w:val="fr-FR"/>
        </w:rPr>
      </w:pPr>
      <w:r>
        <w:rPr>
          <w:color w:val="444444"/>
          <w:sz w:val="24"/>
          <w:lang w:val="fr-FR"/>
        </w:rPr>
        <w:t xml:space="preserve"> </w:t>
      </w:r>
    </w:p>
    <w:tbl>
      <w:tblPr>
        <w:tblStyle w:val="af6"/>
        <w:tblW w:w="0" w:type="auto"/>
        <w:tblInd w:w="345" w:type="dxa"/>
        <w:tblLook w:val="04A0" w:firstRow="1" w:lastRow="0" w:firstColumn="1" w:lastColumn="0" w:noHBand="0" w:noVBand="1"/>
      </w:tblPr>
      <w:tblGrid>
        <w:gridCol w:w="456"/>
        <w:gridCol w:w="7654"/>
        <w:gridCol w:w="590"/>
        <w:gridCol w:w="643"/>
      </w:tblGrid>
      <w:tr w:rsidR="0084212C" w:rsidTr="00C704CC">
        <w:tc>
          <w:tcPr>
            <w:tcW w:w="0" w:type="auto"/>
          </w:tcPr>
          <w:p w:rsidR="0084212C" w:rsidRDefault="0084212C" w:rsidP="005A7581">
            <w:pPr>
              <w:tabs>
                <w:tab w:val="left" w:pos="745"/>
              </w:tabs>
              <w:spacing w:before="3" w:line="272" w:lineRule="exact"/>
              <w:rPr>
                <w:color w:val="444444"/>
                <w:sz w:val="24"/>
                <w:lang w:val="fr-FR"/>
              </w:rPr>
            </w:pP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 xml:space="preserve">vrai </w:t>
            </w:r>
          </w:p>
        </w:tc>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faux</w:t>
            </w: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1</w:t>
            </w:r>
          </w:p>
        </w:tc>
        <w:tc>
          <w:tcPr>
            <w:tcW w:w="0" w:type="auto"/>
          </w:tcPr>
          <w:p w:rsidR="0084212C" w:rsidRDefault="00523628" w:rsidP="0084212C">
            <w:pPr>
              <w:tabs>
                <w:tab w:val="left" w:pos="745"/>
              </w:tabs>
              <w:spacing w:before="3" w:line="272" w:lineRule="exact"/>
              <w:rPr>
                <w:color w:val="444444"/>
                <w:sz w:val="24"/>
                <w:lang w:val="fr-FR"/>
              </w:rPr>
            </w:pPr>
            <w:r>
              <w:rPr>
                <w:color w:val="444444"/>
                <w:sz w:val="24"/>
                <w:lang w:val="fr-FR"/>
              </w:rPr>
              <w:t>On mélange les sons grâce à des logiciels pour avoir de la musique.</w:t>
            </w: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c>
          <w:tcPr>
            <w:tcW w:w="0" w:type="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2</w:t>
            </w:r>
          </w:p>
        </w:tc>
        <w:tc>
          <w:tcPr>
            <w:tcW w:w="0" w:type="auto"/>
          </w:tcPr>
          <w:p w:rsidR="0084212C" w:rsidRDefault="00523628" w:rsidP="005A7581">
            <w:pPr>
              <w:tabs>
                <w:tab w:val="left" w:pos="745"/>
              </w:tabs>
              <w:spacing w:before="3" w:line="272" w:lineRule="exact"/>
              <w:rPr>
                <w:color w:val="444444"/>
                <w:sz w:val="24"/>
                <w:lang w:val="fr-FR"/>
              </w:rPr>
            </w:pPr>
            <w:r>
              <w:rPr>
                <w:color w:val="444444"/>
                <w:sz w:val="24"/>
                <w:lang w:val="fr-FR"/>
              </w:rPr>
              <w:t>La musique électro donne des airs très mélodiques.</w:t>
            </w: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3</w:t>
            </w:r>
          </w:p>
        </w:tc>
        <w:tc>
          <w:tcPr>
            <w:tcW w:w="0" w:type="auto"/>
          </w:tcPr>
          <w:p w:rsidR="0084212C" w:rsidRDefault="00523628" w:rsidP="0084212C">
            <w:pPr>
              <w:tabs>
                <w:tab w:val="left" w:pos="745"/>
              </w:tabs>
              <w:spacing w:before="3" w:line="272" w:lineRule="exact"/>
              <w:rPr>
                <w:color w:val="444444"/>
                <w:sz w:val="24"/>
                <w:lang w:val="fr-FR"/>
              </w:rPr>
            </w:pPr>
            <w:r>
              <w:rPr>
                <w:color w:val="444444"/>
                <w:sz w:val="24"/>
                <w:lang w:val="fr-FR"/>
              </w:rPr>
              <w:t>On l’appelle aussi la musique « boom-boom » .</w:t>
            </w: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c>
          <w:tcPr>
            <w:tcW w:w="0" w:type="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4</w:t>
            </w:r>
          </w:p>
        </w:tc>
        <w:tc>
          <w:tcPr>
            <w:tcW w:w="0" w:type="auto"/>
          </w:tcPr>
          <w:p w:rsidR="0084212C" w:rsidRDefault="00523628" w:rsidP="0084212C">
            <w:pPr>
              <w:tabs>
                <w:tab w:val="left" w:pos="745"/>
              </w:tabs>
              <w:spacing w:before="3" w:line="272" w:lineRule="exact"/>
              <w:rPr>
                <w:color w:val="444444"/>
                <w:sz w:val="24"/>
                <w:lang w:val="fr-FR"/>
              </w:rPr>
            </w:pPr>
            <w:r>
              <w:rPr>
                <w:color w:val="444444"/>
                <w:sz w:val="24"/>
                <w:lang w:val="fr-FR"/>
              </w:rPr>
              <w:t>On n’a pas besoin de jouer d’</w:t>
            </w:r>
            <w:r w:rsidR="00BA4959">
              <w:rPr>
                <w:color w:val="444444"/>
                <w:sz w:val="24"/>
                <w:lang w:val="fr-FR"/>
              </w:rPr>
              <w:t>un instrument musi</w:t>
            </w:r>
            <w:r>
              <w:rPr>
                <w:color w:val="444444"/>
                <w:sz w:val="24"/>
                <w:lang w:val="fr-FR"/>
              </w:rPr>
              <w:t>cal.</w:t>
            </w: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c>
          <w:tcPr>
            <w:tcW w:w="0" w:type="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5</w:t>
            </w:r>
          </w:p>
        </w:tc>
        <w:tc>
          <w:tcPr>
            <w:tcW w:w="0" w:type="auto"/>
          </w:tcPr>
          <w:p w:rsidR="0084212C" w:rsidRDefault="00BA4959" w:rsidP="0084212C">
            <w:pPr>
              <w:tabs>
                <w:tab w:val="left" w:pos="745"/>
              </w:tabs>
              <w:spacing w:before="3" w:line="272" w:lineRule="exact"/>
              <w:rPr>
                <w:color w:val="444444"/>
                <w:sz w:val="24"/>
                <w:lang w:val="fr-FR"/>
              </w:rPr>
            </w:pPr>
            <w:r>
              <w:rPr>
                <w:color w:val="444444"/>
                <w:sz w:val="24"/>
                <w:lang w:val="fr-FR"/>
              </w:rPr>
              <w:t>Il y a de plus en plus de garçons, tandis qu’avant il y avait beaucoup de filles.</w:t>
            </w: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6</w:t>
            </w:r>
          </w:p>
        </w:tc>
        <w:tc>
          <w:tcPr>
            <w:tcW w:w="0" w:type="auto"/>
          </w:tcPr>
          <w:p w:rsidR="0084212C" w:rsidRDefault="00BA4959" w:rsidP="0084212C">
            <w:pPr>
              <w:tabs>
                <w:tab w:val="left" w:pos="745"/>
              </w:tabs>
              <w:spacing w:before="3" w:line="272" w:lineRule="exact"/>
              <w:rPr>
                <w:color w:val="444444"/>
                <w:sz w:val="24"/>
                <w:lang w:val="fr-FR"/>
              </w:rPr>
            </w:pPr>
            <w:r>
              <w:rPr>
                <w:color w:val="444444"/>
                <w:sz w:val="24"/>
                <w:lang w:val="fr-FR"/>
              </w:rPr>
              <w:t>Les Daft Punk ressemblent à des extraterrestres.</w:t>
            </w: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7</w:t>
            </w:r>
          </w:p>
        </w:tc>
        <w:tc>
          <w:tcPr>
            <w:tcW w:w="0" w:type="auto"/>
          </w:tcPr>
          <w:p w:rsidR="0084212C" w:rsidRPr="00671D2D" w:rsidRDefault="00BA4959" w:rsidP="0084212C">
            <w:pPr>
              <w:tabs>
                <w:tab w:val="left" w:pos="745"/>
              </w:tabs>
              <w:spacing w:before="3" w:line="272" w:lineRule="exact"/>
              <w:rPr>
                <w:color w:val="444444"/>
                <w:sz w:val="24"/>
                <w:lang w:val="fr-FR"/>
              </w:rPr>
            </w:pPr>
            <w:r>
              <w:rPr>
                <w:color w:val="444444"/>
                <w:sz w:val="24"/>
                <w:lang w:val="fr-FR"/>
              </w:rPr>
              <w:t>Petit Biscuit est cité parmi les plus connus.</w:t>
            </w: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c>
          <w:tcPr>
            <w:tcW w:w="0" w:type="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8</w:t>
            </w:r>
          </w:p>
        </w:tc>
        <w:tc>
          <w:tcPr>
            <w:tcW w:w="0" w:type="auto"/>
          </w:tcPr>
          <w:p w:rsidR="0084212C" w:rsidRDefault="00BA4959" w:rsidP="0084212C">
            <w:pPr>
              <w:tabs>
                <w:tab w:val="left" w:pos="745"/>
              </w:tabs>
              <w:spacing w:before="3" w:line="272" w:lineRule="exact"/>
              <w:rPr>
                <w:color w:val="444444"/>
                <w:sz w:val="24"/>
                <w:lang w:val="fr-FR"/>
              </w:rPr>
            </w:pPr>
            <w:r>
              <w:rPr>
                <w:color w:val="444444"/>
                <w:sz w:val="24"/>
                <w:lang w:val="fr-FR"/>
              </w:rPr>
              <w:t>Cette musique donne envie de rêver.</w:t>
            </w: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9</w:t>
            </w:r>
          </w:p>
        </w:tc>
        <w:tc>
          <w:tcPr>
            <w:tcW w:w="0" w:type="auto"/>
          </w:tcPr>
          <w:p w:rsidR="0084212C" w:rsidRDefault="00BA4959" w:rsidP="0084212C">
            <w:pPr>
              <w:tabs>
                <w:tab w:val="left" w:pos="745"/>
              </w:tabs>
              <w:spacing w:before="3" w:line="272" w:lineRule="exact"/>
              <w:rPr>
                <w:color w:val="444444"/>
                <w:sz w:val="24"/>
                <w:lang w:val="fr-FR"/>
              </w:rPr>
            </w:pPr>
            <w:r>
              <w:rPr>
                <w:color w:val="444444"/>
                <w:sz w:val="24"/>
                <w:lang w:val="fr-FR"/>
              </w:rPr>
              <w:t>Elle n’est jamais présente aux discothèques ou dans des salles de concert.</w:t>
            </w: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r>
      <w:tr w:rsidR="0084212C" w:rsidRPr="00EB120B" w:rsidTr="00EE2523">
        <w:tc>
          <w:tcPr>
            <w:tcW w:w="0" w:type="auto"/>
            <w:shd w:val="clear" w:color="auto" w:fill="FDE9D9" w:themeFill="accent6" w:themeFillTint="33"/>
          </w:tcPr>
          <w:p w:rsidR="0084212C" w:rsidRDefault="0084212C" w:rsidP="005A7581">
            <w:pPr>
              <w:tabs>
                <w:tab w:val="left" w:pos="745"/>
              </w:tabs>
              <w:spacing w:before="3" w:line="272" w:lineRule="exact"/>
              <w:rPr>
                <w:color w:val="444444"/>
                <w:sz w:val="24"/>
                <w:lang w:val="fr-FR"/>
              </w:rPr>
            </w:pPr>
            <w:r>
              <w:rPr>
                <w:color w:val="444444"/>
                <w:sz w:val="24"/>
                <w:lang w:val="fr-FR"/>
              </w:rPr>
              <w:t>10</w:t>
            </w:r>
          </w:p>
        </w:tc>
        <w:tc>
          <w:tcPr>
            <w:tcW w:w="0" w:type="auto"/>
          </w:tcPr>
          <w:p w:rsidR="0084212C" w:rsidRDefault="0054419D" w:rsidP="005A7581">
            <w:pPr>
              <w:tabs>
                <w:tab w:val="left" w:pos="745"/>
              </w:tabs>
              <w:spacing w:before="3" w:line="272" w:lineRule="exact"/>
              <w:rPr>
                <w:color w:val="444444"/>
                <w:sz w:val="24"/>
                <w:lang w:val="fr-FR"/>
              </w:rPr>
            </w:pPr>
            <w:r>
              <w:rPr>
                <w:color w:val="444444"/>
                <w:sz w:val="24"/>
                <w:lang w:val="fr-FR"/>
              </w:rPr>
              <w:t>Elle n’est pas développée dans les pays d’Europe et aux États-Unis.</w:t>
            </w:r>
          </w:p>
        </w:tc>
        <w:tc>
          <w:tcPr>
            <w:tcW w:w="0" w:type="auto"/>
          </w:tcPr>
          <w:p w:rsidR="0084212C" w:rsidRDefault="0084212C" w:rsidP="005A7581">
            <w:pPr>
              <w:tabs>
                <w:tab w:val="left" w:pos="745"/>
              </w:tabs>
              <w:spacing w:before="3" w:line="272" w:lineRule="exact"/>
              <w:rPr>
                <w:color w:val="444444"/>
                <w:sz w:val="24"/>
                <w:lang w:val="fr-FR"/>
              </w:rPr>
            </w:pPr>
          </w:p>
        </w:tc>
        <w:tc>
          <w:tcPr>
            <w:tcW w:w="0" w:type="auto"/>
            <w:shd w:val="clear" w:color="auto" w:fill="auto"/>
          </w:tcPr>
          <w:p w:rsidR="0084212C" w:rsidRDefault="0084212C" w:rsidP="005A7581">
            <w:pPr>
              <w:tabs>
                <w:tab w:val="left" w:pos="745"/>
              </w:tabs>
              <w:spacing w:before="3" w:line="272" w:lineRule="exact"/>
              <w:rPr>
                <w:color w:val="444444"/>
                <w:sz w:val="24"/>
                <w:lang w:val="fr-FR"/>
              </w:rPr>
            </w:pPr>
          </w:p>
        </w:tc>
      </w:tr>
    </w:tbl>
    <w:p w:rsidR="00550B00" w:rsidRPr="005A7581" w:rsidRDefault="00550B00" w:rsidP="005A7581">
      <w:pPr>
        <w:tabs>
          <w:tab w:val="left" w:pos="745"/>
        </w:tabs>
        <w:spacing w:before="3" w:line="272" w:lineRule="exact"/>
        <w:ind w:left="345"/>
        <w:rPr>
          <w:color w:val="444444"/>
          <w:sz w:val="24"/>
          <w:lang w:val="fr-FR"/>
        </w:rPr>
      </w:pPr>
    </w:p>
    <w:p w:rsidR="002F7998" w:rsidRDefault="00960C7B" w:rsidP="00550B00">
      <w:pPr>
        <w:pStyle w:val="ab"/>
        <w:tabs>
          <w:tab w:val="left" w:pos="745"/>
        </w:tabs>
        <w:spacing w:before="3" w:line="272" w:lineRule="exact"/>
        <w:ind w:left="744"/>
        <w:contextualSpacing w:val="0"/>
        <w:jc w:val="right"/>
        <w:rPr>
          <w:b/>
          <w:color w:val="444444"/>
          <w:sz w:val="24"/>
          <w:lang w:val="fr-FR"/>
        </w:rPr>
      </w:pPr>
      <w:r>
        <w:rPr>
          <w:b/>
          <w:color w:val="444444"/>
          <w:sz w:val="24"/>
        </w:rPr>
        <w:t>10</w:t>
      </w:r>
      <w:r w:rsidR="00550B00">
        <w:rPr>
          <w:b/>
          <w:color w:val="444444"/>
          <w:sz w:val="24"/>
          <w:lang w:val="fr-FR"/>
        </w:rPr>
        <w:t xml:space="preserve"> points</w:t>
      </w:r>
    </w:p>
    <w:p w:rsidR="00050441" w:rsidRDefault="00050441" w:rsidP="00050441">
      <w:pPr>
        <w:pStyle w:val="ab"/>
        <w:numPr>
          <w:ilvl w:val="0"/>
          <w:numId w:val="1"/>
        </w:numPr>
        <w:tabs>
          <w:tab w:val="left" w:pos="745"/>
        </w:tabs>
        <w:spacing w:before="3" w:line="272" w:lineRule="exact"/>
        <w:ind w:left="744" w:hanging="399"/>
        <w:contextualSpacing w:val="0"/>
        <w:rPr>
          <w:b/>
          <w:color w:val="444444"/>
          <w:sz w:val="24"/>
          <w:lang w:val="fr-FR"/>
        </w:rPr>
      </w:pPr>
      <w:r>
        <w:rPr>
          <w:b/>
          <w:color w:val="444444"/>
          <w:sz w:val="24"/>
          <w:lang w:val="fr-FR"/>
        </w:rPr>
        <w:t>Parmi les images suivantes choisissez les images qui conviennent au document sonore !</w:t>
      </w:r>
    </w:p>
    <w:p w:rsidR="00AC1B92" w:rsidRDefault="00AC1B92" w:rsidP="00AC1B92">
      <w:pPr>
        <w:pStyle w:val="ab"/>
        <w:tabs>
          <w:tab w:val="left" w:pos="745"/>
        </w:tabs>
        <w:spacing w:before="3" w:line="272" w:lineRule="exact"/>
        <w:ind w:left="744"/>
        <w:contextualSpacing w:val="0"/>
        <w:rPr>
          <w:b/>
          <w:color w:val="444444"/>
          <w:sz w:val="24"/>
          <w:lang w:val="fr-FR"/>
        </w:rPr>
      </w:pPr>
    </w:p>
    <w:tbl>
      <w:tblPr>
        <w:tblStyle w:val="af6"/>
        <w:tblW w:w="0" w:type="auto"/>
        <w:tblInd w:w="744" w:type="dxa"/>
        <w:tblLook w:val="04A0" w:firstRow="1" w:lastRow="0" w:firstColumn="1" w:lastColumn="0" w:noHBand="0" w:noVBand="1"/>
      </w:tblPr>
      <w:tblGrid>
        <w:gridCol w:w="336"/>
        <w:gridCol w:w="336"/>
        <w:gridCol w:w="336"/>
        <w:gridCol w:w="336"/>
        <w:gridCol w:w="336"/>
        <w:gridCol w:w="336"/>
      </w:tblGrid>
      <w:tr w:rsidR="00AC1B92" w:rsidTr="00EE2523">
        <w:tc>
          <w:tcPr>
            <w:tcW w:w="0" w:type="auto"/>
          </w:tcPr>
          <w:p w:rsidR="00AC1B92" w:rsidRPr="00AC1B92" w:rsidRDefault="00AC1B92" w:rsidP="00050441">
            <w:pPr>
              <w:pStyle w:val="ab"/>
              <w:tabs>
                <w:tab w:val="left" w:pos="745"/>
              </w:tabs>
              <w:spacing w:before="3" w:line="272" w:lineRule="exact"/>
              <w:ind w:left="0"/>
              <w:rPr>
                <w:color w:val="444444"/>
                <w:sz w:val="24"/>
                <w:lang w:val="fr-FR"/>
              </w:rPr>
            </w:pPr>
            <w:r w:rsidRPr="00AC1B92">
              <w:rPr>
                <w:color w:val="444444"/>
                <w:sz w:val="24"/>
                <w:lang w:val="fr-FR"/>
              </w:rPr>
              <w:t>1</w:t>
            </w:r>
          </w:p>
        </w:tc>
        <w:tc>
          <w:tcPr>
            <w:tcW w:w="0" w:type="auto"/>
            <w:shd w:val="clear" w:color="auto" w:fill="auto"/>
          </w:tcPr>
          <w:p w:rsidR="00AC1B92" w:rsidRPr="00AC1B92" w:rsidRDefault="00AC1B92" w:rsidP="00050441">
            <w:pPr>
              <w:pStyle w:val="ab"/>
              <w:tabs>
                <w:tab w:val="left" w:pos="745"/>
              </w:tabs>
              <w:spacing w:before="3" w:line="272" w:lineRule="exact"/>
              <w:ind w:left="0"/>
              <w:rPr>
                <w:color w:val="444444"/>
                <w:sz w:val="24"/>
                <w:lang w:val="fr-FR"/>
              </w:rPr>
            </w:pPr>
            <w:r w:rsidRPr="00AC1B92">
              <w:rPr>
                <w:color w:val="444444"/>
                <w:sz w:val="24"/>
                <w:lang w:val="fr-FR"/>
              </w:rPr>
              <w:t>2</w:t>
            </w:r>
          </w:p>
        </w:tc>
        <w:tc>
          <w:tcPr>
            <w:tcW w:w="0" w:type="auto"/>
            <w:shd w:val="clear" w:color="auto" w:fill="auto"/>
          </w:tcPr>
          <w:p w:rsidR="00AC1B92" w:rsidRPr="00960C7B" w:rsidRDefault="00AC1B92" w:rsidP="00050441">
            <w:pPr>
              <w:pStyle w:val="ab"/>
              <w:tabs>
                <w:tab w:val="left" w:pos="745"/>
              </w:tabs>
              <w:spacing w:before="3" w:line="272" w:lineRule="exact"/>
              <w:ind w:left="0"/>
              <w:rPr>
                <w:color w:val="444444"/>
                <w:sz w:val="24"/>
                <w:lang w:val="fr-FR"/>
              </w:rPr>
            </w:pPr>
            <w:r w:rsidRPr="00960C7B">
              <w:rPr>
                <w:color w:val="444444"/>
                <w:sz w:val="24"/>
                <w:lang w:val="fr-FR"/>
              </w:rPr>
              <w:t>3</w:t>
            </w:r>
          </w:p>
        </w:tc>
        <w:tc>
          <w:tcPr>
            <w:tcW w:w="0" w:type="auto"/>
          </w:tcPr>
          <w:p w:rsidR="00AC1B92" w:rsidRPr="00960C7B" w:rsidRDefault="00AC1B92" w:rsidP="00050441">
            <w:pPr>
              <w:pStyle w:val="ab"/>
              <w:tabs>
                <w:tab w:val="left" w:pos="745"/>
              </w:tabs>
              <w:spacing w:before="3" w:line="272" w:lineRule="exact"/>
              <w:ind w:left="0"/>
              <w:rPr>
                <w:color w:val="444444"/>
                <w:sz w:val="24"/>
                <w:lang w:val="fr-FR"/>
              </w:rPr>
            </w:pPr>
            <w:r w:rsidRPr="00960C7B">
              <w:rPr>
                <w:color w:val="444444"/>
                <w:sz w:val="24"/>
                <w:lang w:val="fr-FR"/>
              </w:rPr>
              <w:t>4</w:t>
            </w:r>
          </w:p>
        </w:tc>
        <w:tc>
          <w:tcPr>
            <w:tcW w:w="0" w:type="auto"/>
            <w:shd w:val="clear" w:color="auto" w:fill="auto"/>
          </w:tcPr>
          <w:p w:rsidR="00AC1B92" w:rsidRPr="00960C7B" w:rsidRDefault="00AC1B92" w:rsidP="00050441">
            <w:pPr>
              <w:pStyle w:val="ab"/>
              <w:tabs>
                <w:tab w:val="left" w:pos="745"/>
              </w:tabs>
              <w:spacing w:before="3" w:line="272" w:lineRule="exact"/>
              <w:ind w:left="0"/>
              <w:rPr>
                <w:color w:val="444444"/>
                <w:sz w:val="24"/>
                <w:lang w:val="fr-FR"/>
              </w:rPr>
            </w:pPr>
            <w:r w:rsidRPr="00960C7B">
              <w:rPr>
                <w:color w:val="444444"/>
                <w:sz w:val="24"/>
                <w:lang w:val="fr-FR"/>
              </w:rPr>
              <w:t>5</w:t>
            </w:r>
          </w:p>
        </w:tc>
        <w:tc>
          <w:tcPr>
            <w:tcW w:w="0" w:type="auto"/>
          </w:tcPr>
          <w:p w:rsidR="00AC1B92" w:rsidRPr="00960C7B" w:rsidRDefault="00AC1B92" w:rsidP="00050441">
            <w:pPr>
              <w:pStyle w:val="ab"/>
              <w:tabs>
                <w:tab w:val="left" w:pos="745"/>
              </w:tabs>
              <w:spacing w:before="3" w:line="272" w:lineRule="exact"/>
              <w:ind w:left="0"/>
              <w:rPr>
                <w:color w:val="444444"/>
                <w:sz w:val="24"/>
                <w:lang w:val="fr-FR"/>
              </w:rPr>
            </w:pPr>
            <w:r w:rsidRPr="00960C7B">
              <w:rPr>
                <w:color w:val="444444"/>
                <w:sz w:val="24"/>
                <w:lang w:val="fr-FR"/>
              </w:rPr>
              <w:t>6</w:t>
            </w:r>
          </w:p>
        </w:tc>
      </w:tr>
    </w:tbl>
    <w:p w:rsidR="00C704CC" w:rsidRPr="00463CFF" w:rsidRDefault="00C6414D" w:rsidP="00C704CC">
      <w:pPr>
        <w:jc w:val="right"/>
        <w:rPr>
          <w:b/>
        </w:rPr>
      </w:pPr>
      <w:r>
        <w:rPr>
          <w:noProof/>
          <w:lang w:eastAsia="ru-RU"/>
        </w:rPr>
        <w:drawing>
          <wp:anchor distT="0" distB="0" distL="114300" distR="114300" simplePos="0" relativeHeight="251659264" behindDoc="0" locked="0" layoutInCell="1" allowOverlap="1" wp14:anchorId="142EC314" wp14:editId="60FE8EE9">
            <wp:simplePos x="0" y="0"/>
            <wp:positionH relativeFrom="column">
              <wp:align>left</wp:align>
            </wp:positionH>
            <wp:positionV relativeFrom="paragraph">
              <wp:align>top</wp:align>
            </wp:positionV>
            <wp:extent cx="4206240" cy="3728720"/>
            <wp:effectExtent l="0" t="0" r="381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NG"/>
                    <pic:cNvPicPr/>
                  </pic:nvPicPr>
                  <pic:blipFill rotWithShape="1">
                    <a:blip r:embed="rId8">
                      <a:extLst>
                        <a:ext uri="{28A0092B-C50C-407E-A947-70E740481C1C}">
                          <a14:useLocalDpi xmlns:a14="http://schemas.microsoft.com/office/drawing/2010/main" val="0"/>
                        </a:ext>
                      </a:extLst>
                    </a:blip>
                    <a:srcRect r="15389" b="9811"/>
                    <a:stretch/>
                  </pic:blipFill>
                  <pic:spPr bwMode="auto">
                    <a:xfrm>
                      <a:off x="0" y="0"/>
                      <a:ext cx="4206240" cy="37287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lang w:val="fr-FR"/>
        </w:rPr>
        <w:br w:type="textWrapping" w:clear="all"/>
      </w:r>
      <w:r w:rsidR="00C704CC" w:rsidRPr="00463CFF">
        <w:rPr>
          <w:b/>
        </w:rPr>
        <w:t xml:space="preserve">3 </w:t>
      </w:r>
      <w:r w:rsidR="00C704CC">
        <w:rPr>
          <w:b/>
          <w:lang w:val="fr-FR"/>
        </w:rPr>
        <w:t>points</w:t>
      </w:r>
    </w:p>
    <w:p w:rsidR="002F7998" w:rsidRDefault="002F7998">
      <w:pPr>
        <w:rPr>
          <w:lang w:val="fr-FR"/>
        </w:rPr>
      </w:pPr>
    </w:p>
    <w:tbl>
      <w:tblPr>
        <w:tblStyle w:val="af6"/>
        <w:tblW w:w="0" w:type="auto"/>
        <w:tblInd w:w="1101" w:type="dxa"/>
        <w:tblLook w:val="04A0" w:firstRow="1" w:lastRow="0" w:firstColumn="1" w:lastColumn="0" w:noHBand="0" w:noVBand="1"/>
      </w:tblPr>
      <w:tblGrid>
        <w:gridCol w:w="8646"/>
      </w:tblGrid>
      <w:tr w:rsidR="00E244FC" w:rsidTr="00E244FC">
        <w:tc>
          <w:tcPr>
            <w:tcW w:w="8646" w:type="dxa"/>
          </w:tcPr>
          <w:p w:rsidR="00E244FC" w:rsidRDefault="00E3522D" w:rsidP="00960C7B">
            <w:pPr>
              <w:jc w:val="center"/>
              <w:rPr>
                <w:b/>
              </w:rPr>
            </w:pPr>
            <w:r>
              <w:t xml:space="preserve">                     </w:t>
            </w:r>
            <w:r w:rsidR="00960C7B">
              <w:rPr>
                <w:b/>
                <w:sz w:val="24"/>
                <w:szCs w:val="24"/>
              </w:rPr>
              <w:t>Перенесите свои решения в бланк</w:t>
            </w:r>
            <w:r w:rsidR="00E244FC">
              <w:rPr>
                <w:b/>
                <w:sz w:val="24"/>
                <w:szCs w:val="24"/>
              </w:rPr>
              <w:t xml:space="preserve"> ответов!!!</w:t>
            </w:r>
          </w:p>
        </w:tc>
      </w:tr>
    </w:tbl>
    <w:p w:rsidR="00787605" w:rsidRPr="00463CFF" w:rsidRDefault="00787605" w:rsidP="005A7581">
      <w:pPr>
        <w:jc w:val="right"/>
        <w:rPr>
          <w:b/>
        </w:rPr>
      </w:pPr>
    </w:p>
    <w:p w:rsidR="00787605" w:rsidRPr="00463CFF" w:rsidRDefault="00787605" w:rsidP="005A7581">
      <w:pPr>
        <w:jc w:val="right"/>
        <w:rPr>
          <w:b/>
        </w:rPr>
      </w:pPr>
    </w:p>
    <w:p w:rsidR="00787605" w:rsidRPr="00E2581A" w:rsidRDefault="00AC21A0" w:rsidP="005A7581">
      <w:pPr>
        <w:jc w:val="right"/>
        <w:rPr>
          <w:b/>
        </w:rPr>
      </w:pPr>
      <w:r w:rsidRPr="00E2581A">
        <w:rPr>
          <w:b/>
        </w:rPr>
        <w:t>3</w:t>
      </w:r>
    </w:p>
    <w:p w:rsidR="00F13493" w:rsidRPr="005A7581" w:rsidRDefault="00F13493" w:rsidP="00F13493">
      <w:pPr>
        <w:pStyle w:val="af4"/>
        <w:spacing w:line="242" w:lineRule="auto"/>
        <w:ind w:left="1643" w:hanging="1643"/>
        <w:jc w:val="center"/>
        <w:rPr>
          <w:spacing w:val="-57"/>
        </w:rPr>
      </w:pPr>
      <w:r>
        <w:lastRenderedPageBreak/>
        <w:t>Всероссийская</w:t>
      </w:r>
      <w:r>
        <w:rPr>
          <w:spacing w:val="-6"/>
        </w:rPr>
        <w:t xml:space="preserve"> </w:t>
      </w:r>
      <w:r>
        <w:t>олимпиада</w:t>
      </w:r>
      <w:r>
        <w:rPr>
          <w:spacing w:val="-6"/>
        </w:rPr>
        <w:t xml:space="preserve"> </w:t>
      </w:r>
      <w:r>
        <w:t>по</w:t>
      </w:r>
      <w:r>
        <w:rPr>
          <w:spacing w:val="-1"/>
        </w:rPr>
        <w:t xml:space="preserve"> </w:t>
      </w:r>
      <w:r>
        <w:t>французскому</w:t>
      </w:r>
      <w:r>
        <w:rPr>
          <w:spacing w:val="-14"/>
        </w:rPr>
        <w:t xml:space="preserve"> </w:t>
      </w:r>
      <w:r>
        <w:t>языку</w:t>
      </w:r>
      <w:r>
        <w:rPr>
          <w:spacing w:val="-14"/>
        </w:rPr>
        <w:t xml:space="preserve"> </w:t>
      </w:r>
      <w:r>
        <w:t>для</w:t>
      </w:r>
      <w:r>
        <w:rPr>
          <w:spacing w:val="-1"/>
        </w:rPr>
        <w:t xml:space="preserve"> </w:t>
      </w:r>
      <w:r>
        <w:t>учащихся</w:t>
      </w:r>
      <w:r>
        <w:rPr>
          <w:spacing w:val="-5"/>
        </w:rPr>
        <w:t xml:space="preserve"> </w:t>
      </w:r>
      <w:r>
        <w:t>9-11</w:t>
      </w:r>
      <w:r>
        <w:rPr>
          <w:spacing w:val="-6"/>
        </w:rPr>
        <w:t xml:space="preserve"> </w:t>
      </w:r>
      <w:r>
        <w:t>классов</w:t>
      </w:r>
    </w:p>
    <w:p w:rsidR="00F13493" w:rsidRPr="00133B3A" w:rsidRDefault="00F13493" w:rsidP="00F13493">
      <w:pPr>
        <w:pStyle w:val="af4"/>
        <w:spacing w:line="242" w:lineRule="auto"/>
        <w:ind w:left="1643" w:hanging="1643"/>
        <w:jc w:val="center"/>
      </w:pPr>
      <w:r>
        <w:t>Муниципальный</w:t>
      </w:r>
      <w:r>
        <w:rPr>
          <w:spacing w:val="1"/>
        </w:rPr>
        <w:t xml:space="preserve"> </w:t>
      </w:r>
      <w:r>
        <w:t>этап.</w:t>
      </w:r>
      <w:r>
        <w:rPr>
          <w:spacing w:val="-3"/>
        </w:rPr>
        <w:t xml:space="preserve"> </w:t>
      </w:r>
      <w:r>
        <w:t>Уровень</w:t>
      </w:r>
      <w:r w:rsidRPr="00C419ED">
        <w:rPr>
          <w:spacing w:val="1"/>
        </w:rPr>
        <w:t xml:space="preserve"> </w:t>
      </w:r>
      <w:r>
        <w:t>сложности</w:t>
      </w:r>
      <w:r w:rsidRPr="00C419ED">
        <w:rPr>
          <w:spacing w:val="-3"/>
        </w:rPr>
        <w:t xml:space="preserve"> </w:t>
      </w:r>
      <w:r>
        <w:t>В</w:t>
      </w:r>
      <w:proofErr w:type="gramStart"/>
      <w:r w:rsidRPr="00C419ED">
        <w:t>1</w:t>
      </w:r>
      <w:proofErr w:type="gramEnd"/>
      <w:r>
        <w:t>+</w:t>
      </w:r>
    </w:p>
    <w:p w:rsidR="00F13493" w:rsidRPr="00F13493" w:rsidRDefault="00302DDE" w:rsidP="00F13493">
      <w:pPr>
        <w:spacing w:before="64" w:line="321" w:lineRule="exact"/>
        <w:ind w:left="528" w:right="310"/>
        <w:jc w:val="center"/>
        <w:rPr>
          <w:b/>
          <w:sz w:val="28"/>
        </w:rPr>
      </w:pPr>
      <w:r>
        <w:rPr>
          <w:b/>
          <w:sz w:val="28"/>
        </w:rPr>
        <w:t>КОНКУРС ПОНИМАНИЯ ПИСЬМЕННОГО</w:t>
      </w:r>
      <w:r w:rsidR="00F13493" w:rsidRPr="00F13493">
        <w:rPr>
          <w:b/>
          <w:sz w:val="28"/>
          <w:szCs w:val="28"/>
        </w:rPr>
        <w:t xml:space="preserve"> </w:t>
      </w:r>
      <w:r>
        <w:rPr>
          <w:b/>
          <w:sz w:val="28"/>
          <w:szCs w:val="28"/>
        </w:rPr>
        <w:t>ТЕКСТА</w:t>
      </w:r>
    </w:p>
    <w:p w:rsidR="00F13493" w:rsidRPr="00182D9C" w:rsidRDefault="00F13493" w:rsidP="00F13493">
      <w:pPr>
        <w:spacing w:line="274" w:lineRule="exact"/>
        <w:ind w:left="527" w:right="310"/>
        <w:jc w:val="center"/>
        <w:rPr>
          <w:b/>
          <w:sz w:val="24"/>
        </w:rPr>
      </w:pPr>
      <w:r>
        <w:rPr>
          <w:b/>
          <w:sz w:val="24"/>
        </w:rPr>
        <w:t>ЛИСТ</w:t>
      </w:r>
      <w:r w:rsidRPr="00F13493">
        <w:rPr>
          <w:b/>
          <w:spacing w:val="-6"/>
          <w:sz w:val="24"/>
        </w:rPr>
        <w:t xml:space="preserve"> </w:t>
      </w:r>
      <w:r>
        <w:rPr>
          <w:b/>
          <w:sz w:val="24"/>
        </w:rPr>
        <w:t>ЗАДАНИЙ</w:t>
      </w:r>
    </w:p>
    <w:p w:rsidR="00463CFF" w:rsidRPr="00182D9C" w:rsidRDefault="00463CFF" w:rsidP="00F13493">
      <w:pPr>
        <w:spacing w:line="274" w:lineRule="exact"/>
        <w:ind w:left="527" w:right="310"/>
        <w:jc w:val="center"/>
        <w:rPr>
          <w:b/>
          <w:sz w:val="24"/>
        </w:rPr>
      </w:pPr>
    </w:p>
    <w:p w:rsidR="00302DDE" w:rsidRPr="00AC1B92" w:rsidRDefault="00302DDE" w:rsidP="00302DDE">
      <w:pPr>
        <w:tabs>
          <w:tab w:val="left" w:pos="8513"/>
        </w:tabs>
        <w:spacing w:line="480" w:lineRule="auto"/>
        <w:ind w:left="346" w:right="1563"/>
        <w:rPr>
          <w:b/>
          <w:spacing w:val="-57"/>
          <w:sz w:val="24"/>
          <w:lang w:val="fr-FR"/>
        </w:rPr>
      </w:pPr>
      <w:r w:rsidRPr="000F5893">
        <w:rPr>
          <w:b/>
          <w:sz w:val="24"/>
          <w:lang w:val="fr-FR"/>
        </w:rPr>
        <w:t>Dur</w:t>
      </w:r>
      <w:r w:rsidRPr="00AC1B92">
        <w:rPr>
          <w:b/>
          <w:sz w:val="24"/>
          <w:lang w:val="fr-FR"/>
        </w:rPr>
        <w:t>é</w:t>
      </w:r>
      <w:r w:rsidRPr="000F5893">
        <w:rPr>
          <w:b/>
          <w:sz w:val="24"/>
          <w:lang w:val="fr-FR"/>
        </w:rPr>
        <w:t>e</w:t>
      </w:r>
      <w:r w:rsidRPr="00AC1B92">
        <w:rPr>
          <w:b/>
          <w:spacing w:val="-4"/>
          <w:sz w:val="24"/>
          <w:lang w:val="fr-FR"/>
        </w:rPr>
        <w:t xml:space="preserve"> </w:t>
      </w:r>
      <w:r w:rsidRPr="000F5893">
        <w:rPr>
          <w:b/>
          <w:sz w:val="24"/>
          <w:lang w:val="fr-FR"/>
        </w:rPr>
        <w:t>de</w:t>
      </w:r>
      <w:r w:rsidRPr="00AC1B92">
        <w:rPr>
          <w:b/>
          <w:spacing w:val="-3"/>
          <w:sz w:val="24"/>
          <w:lang w:val="fr-FR"/>
        </w:rPr>
        <w:t xml:space="preserve"> </w:t>
      </w:r>
      <w:r w:rsidRPr="000F5893">
        <w:rPr>
          <w:b/>
          <w:sz w:val="24"/>
          <w:lang w:val="fr-FR"/>
        </w:rPr>
        <w:t>l</w:t>
      </w:r>
      <w:r w:rsidRPr="00AC1B92">
        <w:rPr>
          <w:b/>
          <w:sz w:val="24"/>
          <w:lang w:val="fr-FR"/>
        </w:rPr>
        <w:t>’é</w:t>
      </w:r>
      <w:r w:rsidRPr="000F5893">
        <w:rPr>
          <w:b/>
          <w:sz w:val="24"/>
          <w:lang w:val="fr-FR"/>
        </w:rPr>
        <w:t>preuve</w:t>
      </w:r>
      <w:r w:rsidRPr="00AC1B92">
        <w:rPr>
          <w:b/>
          <w:spacing w:val="-4"/>
          <w:sz w:val="24"/>
          <w:lang w:val="fr-FR"/>
        </w:rPr>
        <w:t xml:space="preserve"> </w:t>
      </w:r>
      <w:r w:rsidRPr="00AC1B92">
        <w:rPr>
          <w:b/>
          <w:sz w:val="24"/>
          <w:lang w:val="fr-FR"/>
        </w:rPr>
        <w:t>:</w:t>
      </w:r>
      <w:r w:rsidRPr="00AC1B92">
        <w:rPr>
          <w:b/>
          <w:spacing w:val="-1"/>
          <w:sz w:val="24"/>
          <w:lang w:val="fr-FR"/>
        </w:rPr>
        <w:t xml:space="preserve"> </w:t>
      </w:r>
      <w:r w:rsidR="00D11243" w:rsidRPr="00D11243">
        <w:rPr>
          <w:b/>
          <w:sz w:val="24"/>
          <w:lang w:val="fr-FR"/>
        </w:rPr>
        <w:t>3</w:t>
      </w:r>
      <w:r w:rsidRPr="00AC1B92">
        <w:rPr>
          <w:b/>
          <w:sz w:val="24"/>
          <w:lang w:val="fr-FR"/>
        </w:rPr>
        <w:t>0</w:t>
      </w:r>
      <w:r w:rsidRPr="00AC1B92">
        <w:rPr>
          <w:b/>
          <w:spacing w:val="-2"/>
          <w:sz w:val="24"/>
          <w:lang w:val="fr-FR"/>
        </w:rPr>
        <w:t xml:space="preserve"> </w:t>
      </w:r>
      <w:r w:rsidRPr="000F5893">
        <w:rPr>
          <w:b/>
          <w:sz w:val="24"/>
          <w:lang w:val="fr-FR"/>
        </w:rPr>
        <w:t>minutes</w:t>
      </w:r>
      <w:r w:rsidRPr="00AC1B92">
        <w:rPr>
          <w:b/>
          <w:spacing w:val="-6"/>
          <w:sz w:val="24"/>
          <w:lang w:val="fr-FR"/>
        </w:rPr>
        <w:t xml:space="preserve"> </w:t>
      </w:r>
      <w:r>
        <w:rPr>
          <w:b/>
          <w:sz w:val="24"/>
          <w:lang w:val="fr-FR"/>
        </w:rPr>
        <w:t>environ</w:t>
      </w:r>
      <w:r w:rsidRPr="00AC1B92">
        <w:rPr>
          <w:b/>
          <w:sz w:val="24"/>
          <w:lang w:val="fr-FR"/>
        </w:rPr>
        <w:t xml:space="preserve">                                   </w:t>
      </w:r>
      <w:r>
        <w:rPr>
          <w:b/>
          <w:sz w:val="24"/>
          <w:lang w:val="fr-FR"/>
        </w:rPr>
        <w:t xml:space="preserve">                        </w:t>
      </w:r>
      <w:r w:rsidRPr="00AC1B92">
        <w:rPr>
          <w:b/>
          <w:sz w:val="24"/>
          <w:lang w:val="fr-FR"/>
        </w:rPr>
        <w:t xml:space="preserve"> </w:t>
      </w:r>
      <w:r w:rsidRPr="000F5893">
        <w:rPr>
          <w:b/>
          <w:spacing w:val="-1"/>
          <w:sz w:val="24"/>
          <w:lang w:val="fr-FR"/>
        </w:rPr>
        <w:t>Note</w:t>
      </w:r>
      <w:r w:rsidRPr="00AC1B92">
        <w:rPr>
          <w:b/>
          <w:spacing w:val="-1"/>
          <w:sz w:val="24"/>
          <w:lang w:val="fr-FR"/>
        </w:rPr>
        <w:t xml:space="preserve"> </w:t>
      </w:r>
      <w:r w:rsidRPr="000F5893">
        <w:rPr>
          <w:b/>
          <w:sz w:val="24"/>
          <w:lang w:val="fr-FR"/>
        </w:rPr>
        <w:t>sur</w:t>
      </w:r>
      <w:r w:rsidRPr="00AC1B92">
        <w:rPr>
          <w:b/>
          <w:sz w:val="24"/>
          <w:lang w:val="fr-FR"/>
        </w:rPr>
        <w:t xml:space="preserve"> 20</w:t>
      </w:r>
      <w:r w:rsidRPr="00AC1B92">
        <w:rPr>
          <w:b/>
          <w:spacing w:val="-57"/>
          <w:sz w:val="24"/>
          <w:lang w:val="fr-FR"/>
        </w:rPr>
        <w:t xml:space="preserve"> </w:t>
      </w:r>
    </w:p>
    <w:p w:rsidR="005F1DDC" w:rsidRPr="005F1DDC" w:rsidRDefault="005F1DDC" w:rsidP="00BC4F4B">
      <w:pPr>
        <w:pStyle w:val="1"/>
        <w:shd w:val="clear" w:color="auto" w:fill="FFFFFF"/>
        <w:spacing w:before="0" w:after="150"/>
        <w:textAlignment w:val="baseline"/>
        <w:rPr>
          <w:rFonts w:ascii="Times New Roman" w:hAnsi="Times New Roman" w:cs="Times New Roman"/>
          <w:color w:val="343534"/>
          <w:sz w:val="24"/>
          <w:szCs w:val="24"/>
          <w:lang w:val="fr-FR"/>
        </w:rPr>
      </w:pPr>
      <w:r>
        <w:rPr>
          <w:rFonts w:ascii="Times New Roman" w:hAnsi="Times New Roman" w:cs="Times New Roman"/>
          <w:color w:val="343534"/>
          <w:sz w:val="24"/>
          <w:szCs w:val="24"/>
          <w:lang w:val="fr-FR"/>
        </w:rPr>
        <w:t>Consigne : Lisez attentivement le texte pour répondre aux questions et faire les devoirs !</w:t>
      </w:r>
    </w:p>
    <w:p w:rsidR="002B0277" w:rsidRPr="002B0277" w:rsidRDefault="00990344" w:rsidP="002B0277">
      <w:pPr>
        <w:jc w:val="center"/>
        <w:rPr>
          <w:rFonts w:asciiTheme="minorHAnsi" w:hAnsiTheme="minorHAnsi" w:cstheme="minorHAnsi"/>
          <w:b/>
          <w:sz w:val="28"/>
          <w:szCs w:val="28"/>
          <w:lang w:val="fr-FR"/>
        </w:rPr>
      </w:pPr>
      <w:r w:rsidRPr="002B0277">
        <w:rPr>
          <w:rFonts w:asciiTheme="minorHAnsi" w:hAnsiTheme="minorHAnsi" w:cstheme="minorHAnsi"/>
          <w:b/>
          <w:sz w:val="28"/>
          <w:szCs w:val="28"/>
          <w:lang w:val="fr-FR"/>
        </w:rPr>
        <w:t>Cosquer sort de l’eau !</w:t>
      </w:r>
    </w:p>
    <w:p w:rsidR="002B0277" w:rsidRDefault="002B0277" w:rsidP="00990344">
      <w:pPr>
        <w:jc w:val="both"/>
        <w:rPr>
          <w:rFonts w:asciiTheme="minorHAnsi" w:hAnsiTheme="minorHAnsi" w:cstheme="minorHAnsi"/>
          <w:sz w:val="24"/>
          <w:szCs w:val="24"/>
          <w:lang w:val="fr-FR"/>
        </w:rPr>
      </w:pPr>
      <w:r>
        <w:rPr>
          <w:rFonts w:asciiTheme="minorHAnsi" w:hAnsiTheme="minorHAnsi" w:cstheme="minorHAnsi"/>
          <w:sz w:val="24"/>
          <w:szCs w:val="24"/>
          <w:lang w:val="fr-FR"/>
        </w:rPr>
        <w:tab/>
      </w:r>
    </w:p>
    <w:p w:rsidR="002B0277" w:rsidRDefault="00990344" w:rsidP="00990344">
      <w:pPr>
        <w:jc w:val="both"/>
        <w:rPr>
          <w:rFonts w:asciiTheme="minorHAnsi" w:hAnsiTheme="minorHAnsi" w:cstheme="minorHAnsi"/>
          <w:sz w:val="24"/>
          <w:szCs w:val="24"/>
          <w:lang w:val="fr-FR"/>
        </w:rPr>
      </w:pPr>
      <w:r w:rsidRPr="00990344">
        <w:rPr>
          <w:rFonts w:asciiTheme="minorHAnsi" w:hAnsiTheme="minorHAnsi" w:cstheme="minorHAnsi"/>
          <w:sz w:val="24"/>
          <w:szCs w:val="24"/>
          <w:lang w:val="fr-FR"/>
        </w:rPr>
        <w:t xml:space="preserve">Il était une fois une grotte préhistorique retrouvée au large de Marseille. Menacé de disparition, ce chef d’œuvre envahi par les eaux a été « copié-collé » entre les murs de la Villa Méditerranée. Plus qu’une simple réplique ! </w:t>
      </w:r>
    </w:p>
    <w:p w:rsidR="002B0277" w:rsidRDefault="002B0277" w:rsidP="00990344">
      <w:pPr>
        <w:jc w:val="both"/>
        <w:rPr>
          <w:rFonts w:asciiTheme="minorHAnsi" w:hAnsiTheme="minorHAnsi" w:cstheme="minorHAnsi"/>
          <w:sz w:val="24"/>
          <w:szCs w:val="24"/>
          <w:lang w:val="fr-FR"/>
        </w:rPr>
      </w:pPr>
    </w:p>
    <w:p w:rsidR="002B0277" w:rsidRDefault="00990344" w:rsidP="00990344">
      <w:pPr>
        <w:jc w:val="both"/>
        <w:rPr>
          <w:rFonts w:asciiTheme="minorHAnsi" w:hAnsiTheme="minorHAnsi" w:cstheme="minorHAnsi"/>
          <w:sz w:val="24"/>
          <w:szCs w:val="24"/>
          <w:lang w:val="fr-FR"/>
        </w:rPr>
      </w:pPr>
      <w:r w:rsidRPr="00990344">
        <w:rPr>
          <w:rFonts w:asciiTheme="minorHAnsi" w:hAnsiTheme="minorHAnsi" w:cstheme="minorHAnsi"/>
          <w:sz w:val="24"/>
          <w:szCs w:val="24"/>
          <w:lang w:val="fr-FR"/>
        </w:rPr>
        <w:t>Une invitation à se plonger dans un site unique, génialement reconstitué.</w:t>
      </w:r>
    </w:p>
    <w:p w:rsidR="002B0277" w:rsidRDefault="002B0277" w:rsidP="00990344">
      <w:pPr>
        <w:jc w:val="both"/>
        <w:rPr>
          <w:rFonts w:asciiTheme="minorHAnsi" w:hAnsiTheme="minorHAnsi" w:cstheme="minorHAnsi"/>
          <w:sz w:val="24"/>
          <w:szCs w:val="24"/>
          <w:lang w:val="fr-FR"/>
        </w:rPr>
      </w:pPr>
    </w:p>
    <w:p w:rsidR="00990344" w:rsidRPr="00990344" w:rsidRDefault="00990344" w:rsidP="00990344">
      <w:pPr>
        <w:jc w:val="both"/>
        <w:rPr>
          <w:rFonts w:asciiTheme="minorHAnsi" w:hAnsiTheme="minorHAnsi" w:cstheme="minorHAnsi"/>
          <w:sz w:val="24"/>
          <w:szCs w:val="24"/>
          <w:lang w:val="fr-FR"/>
        </w:rPr>
      </w:pPr>
      <w:r w:rsidRPr="00990344">
        <w:rPr>
          <w:rFonts w:asciiTheme="minorHAnsi" w:hAnsiTheme="minorHAnsi" w:cstheme="minorHAnsi"/>
          <w:sz w:val="24"/>
          <w:szCs w:val="24"/>
          <w:lang w:val="fr-FR"/>
        </w:rPr>
        <w:t>Par où commencer ? Tout est exceptionnel dans l’aventure de Cosquer, depuis la découverte de cette grotte préhistorique. Son entrée se trouve à 37 mètres de profondeur dans les Calanques de Marseille. Il fallait être plongeur (et audacieux) pour nager le long d’un boyau étroit et tomber ainsi sur des parois ornées qui n’avaient pas encore été abimées</w:t>
      </w:r>
      <w:r w:rsidR="00630993">
        <w:rPr>
          <w:rFonts w:asciiTheme="minorHAnsi" w:hAnsiTheme="minorHAnsi" w:cstheme="minorHAnsi"/>
          <w:sz w:val="24"/>
          <w:szCs w:val="24"/>
          <w:lang w:val="fr-FR"/>
        </w:rPr>
        <w:t>¹</w:t>
      </w:r>
      <w:r w:rsidRPr="00990344">
        <w:rPr>
          <w:rFonts w:asciiTheme="minorHAnsi" w:hAnsiTheme="minorHAnsi" w:cstheme="minorHAnsi"/>
          <w:sz w:val="24"/>
          <w:szCs w:val="24"/>
          <w:lang w:val="fr-FR"/>
        </w:rPr>
        <w:t xml:space="preserve"> par la montée des eaux. P</w:t>
      </w:r>
      <w:r w:rsidR="00630993">
        <w:rPr>
          <w:rFonts w:asciiTheme="minorHAnsi" w:hAnsiTheme="minorHAnsi" w:cstheme="minorHAnsi"/>
          <w:sz w:val="24"/>
          <w:szCs w:val="24"/>
          <w:lang w:val="fr-FR"/>
        </w:rPr>
        <w:t xml:space="preserve">as étonnant que le site </w:t>
      </w:r>
      <w:r w:rsidRPr="00990344">
        <w:rPr>
          <w:rFonts w:asciiTheme="minorHAnsi" w:hAnsiTheme="minorHAnsi" w:cstheme="minorHAnsi"/>
          <w:sz w:val="24"/>
          <w:szCs w:val="24"/>
          <w:lang w:val="fr-FR"/>
        </w:rPr>
        <w:t xml:space="preserve"> porte le nom de son découvreur : Henri Cosquer ! Plus de 500 oeuvres y figurent, réalisées par nos très lointains ancêtres</w:t>
      </w:r>
      <w:r w:rsidR="00630993">
        <w:rPr>
          <w:rFonts w:asciiTheme="minorHAnsi" w:hAnsiTheme="minorHAnsi" w:cstheme="minorHAnsi"/>
          <w:sz w:val="24"/>
          <w:szCs w:val="24"/>
          <w:lang w:val="fr-FR"/>
        </w:rPr>
        <w:t>²</w:t>
      </w:r>
      <w:r w:rsidRPr="00990344">
        <w:rPr>
          <w:rFonts w:asciiTheme="minorHAnsi" w:hAnsiTheme="minorHAnsi" w:cstheme="minorHAnsi"/>
          <w:sz w:val="24"/>
          <w:szCs w:val="24"/>
          <w:lang w:val="fr-FR"/>
        </w:rPr>
        <w:t xml:space="preserve"> au temps de la préhistoire. Les spécialistes précisent que le site paléolithique a connu deux grandes périodes de « fréquentation » humaine : il y a environ 33 000 ans et il y a environ 19 000 ans avant notre ère. Attention : on insiste bien sur le mot « fréquenter », car les grottes préhistoriques ornées n’étaient pas des habitations. Il s’agissait de lieux rituels.</w:t>
      </w:r>
    </w:p>
    <w:p w:rsidR="002B0277" w:rsidRDefault="002B0277" w:rsidP="00990344">
      <w:pPr>
        <w:jc w:val="both"/>
        <w:rPr>
          <w:rFonts w:asciiTheme="minorHAnsi" w:hAnsiTheme="minorHAnsi" w:cstheme="minorHAnsi"/>
          <w:sz w:val="24"/>
          <w:szCs w:val="24"/>
          <w:lang w:val="fr-FR"/>
        </w:rPr>
      </w:pPr>
    </w:p>
    <w:p w:rsidR="002B0277" w:rsidRDefault="00990344" w:rsidP="00990344">
      <w:pPr>
        <w:jc w:val="both"/>
        <w:rPr>
          <w:rFonts w:asciiTheme="minorHAnsi" w:hAnsiTheme="minorHAnsi" w:cstheme="minorHAnsi"/>
          <w:sz w:val="24"/>
          <w:szCs w:val="24"/>
          <w:lang w:val="fr-FR"/>
        </w:rPr>
      </w:pPr>
      <w:r w:rsidRPr="00990344">
        <w:rPr>
          <w:rFonts w:asciiTheme="minorHAnsi" w:hAnsiTheme="minorHAnsi" w:cstheme="minorHAnsi"/>
          <w:sz w:val="24"/>
          <w:szCs w:val="24"/>
          <w:lang w:val="fr-FR"/>
        </w:rPr>
        <w:t>Fascinant… à commencer par ces empreintes</w:t>
      </w:r>
      <w:r w:rsidR="00630993">
        <w:rPr>
          <w:rFonts w:asciiTheme="minorHAnsi" w:hAnsiTheme="minorHAnsi" w:cstheme="minorHAnsi"/>
          <w:sz w:val="24"/>
          <w:szCs w:val="24"/>
          <w:lang w:val="fr-FR"/>
        </w:rPr>
        <w:t>³</w:t>
      </w:r>
      <w:r w:rsidRPr="00990344">
        <w:rPr>
          <w:rFonts w:asciiTheme="minorHAnsi" w:hAnsiTheme="minorHAnsi" w:cstheme="minorHAnsi"/>
          <w:sz w:val="24"/>
          <w:szCs w:val="24"/>
          <w:lang w:val="fr-FR"/>
        </w:rPr>
        <w:t xml:space="preserve"> de mains, en rouge et noir, qui donnent le vertige. Il y a plusieurs milliers d’années, des hommes mais aussi des femmes – car les préhistoriens d’aujourd’hui leur redonnent la place qui leur revient ! – ont touché ces parois en y imprimant d’extraordinaires « pochoirs ». Tout aussi bouleversants : les bisons, chevaux, aurochs</w:t>
      </w:r>
      <w:r w:rsidR="00630993">
        <w:rPr>
          <w:rFonts w:asciiTheme="minorHAnsi" w:hAnsiTheme="minorHAnsi" w:cstheme="minorHAnsi"/>
          <w:sz w:val="24"/>
          <w:szCs w:val="24"/>
          <w:lang w:val="fr-FR"/>
        </w:rPr>
        <w:t>⁴</w:t>
      </w:r>
      <w:r w:rsidRPr="00990344">
        <w:rPr>
          <w:rFonts w:asciiTheme="minorHAnsi" w:hAnsiTheme="minorHAnsi" w:cstheme="minorHAnsi"/>
          <w:sz w:val="24"/>
          <w:szCs w:val="24"/>
          <w:lang w:val="fr-FR"/>
        </w:rPr>
        <w:t>…, qui rappellent ceux de Lascaux (en Dordogne) ou de Chauvet (en Ardèche), deux autres célèbres sites préhistoriques. Tu en as à coup sûr entendu parler. Plus étonnant, encore ? On te le donne en mille ! Parmi ces représentations, les scientifiques ont identifié des animaux marins extrêmement rares dans l’art dit « pariétal</w:t>
      </w:r>
      <w:r w:rsidR="00C6177B">
        <w:rPr>
          <w:rFonts w:asciiTheme="minorHAnsi" w:hAnsiTheme="minorHAnsi" w:cstheme="minorHAnsi"/>
          <w:sz w:val="24"/>
          <w:szCs w:val="24"/>
          <w:lang w:val="fr-FR"/>
        </w:rPr>
        <w:t>⁵</w:t>
      </w:r>
      <w:r w:rsidRPr="00990344">
        <w:rPr>
          <w:rFonts w:asciiTheme="minorHAnsi" w:hAnsiTheme="minorHAnsi" w:cstheme="minorHAnsi"/>
          <w:sz w:val="24"/>
          <w:szCs w:val="24"/>
          <w:lang w:val="fr-FR"/>
        </w:rPr>
        <w:t xml:space="preserve"> », dont de grands pingouins à ce jour uniques en leur genre !!! Non, ce n’est pas une blague. Explications : à l’époque, le climat de la région était tout autre que celui de la Provence actuelle. On était en plein âge de glace, avec une faune différente… A la fin de ces temps glaciaires, les températures se sont réchauffées et </w:t>
      </w:r>
      <w:r w:rsidR="00C6177B">
        <w:rPr>
          <w:rFonts w:asciiTheme="minorHAnsi" w:hAnsiTheme="minorHAnsi" w:cstheme="minorHAnsi"/>
          <w:sz w:val="24"/>
          <w:szCs w:val="24"/>
          <w:lang w:val="fr-FR"/>
        </w:rPr>
        <w:t>les eaux, montant</w:t>
      </w:r>
      <w:r w:rsidRPr="00990344">
        <w:rPr>
          <w:rFonts w:asciiTheme="minorHAnsi" w:hAnsiTheme="minorHAnsi" w:cstheme="minorHAnsi"/>
          <w:sz w:val="24"/>
          <w:szCs w:val="24"/>
          <w:lang w:val="fr-FR"/>
        </w:rPr>
        <w:t>, ont noyé peu à peu l’accès</w:t>
      </w:r>
      <w:r w:rsidR="00C6177B">
        <w:rPr>
          <w:rFonts w:asciiTheme="minorHAnsi" w:hAnsiTheme="minorHAnsi" w:cstheme="minorHAnsi"/>
          <w:sz w:val="24"/>
          <w:szCs w:val="24"/>
          <w:lang w:val="fr-FR"/>
        </w:rPr>
        <w:t>⁶</w:t>
      </w:r>
      <w:r w:rsidRPr="00990344">
        <w:rPr>
          <w:rFonts w:asciiTheme="minorHAnsi" w:hAnsiTheme="minorHAnsi" w:cstheme="minorHAnsi"/>
          <w:sz w:val="24"/>
          <w:szCs w:val="24"/>
          <w:lang w:val="fr-FR"/>
        </w:rPr>
        <w:t xml:space="preserve"> de la grotte Cosquer.</w:t>
      </w:r>
    </w:p>
    <w:p w:rsidR="00990344" w:rsidRPr="00990344" w:rsidRDefault="00990344" w:rsidP="00990344">
      <w:pPr>
        <w:jc w:val="both"/>
        <w:rPr>
          <w:rFonts w:asciiTheme="minorHAnsi" w:hAnsiTheme="minorHAnsi" w:cstheme="minorHAnsi"/>
          <w:sz w:val="24"/>
          <w:szCs w:val="24"/>
          <w:lang w:val="fr-FR"/>
        </w:rPr>
      </w:pPr>
      <w:r w:rsidRPr="00990344">
        <w:rPr>
          <w:rFonts w:asciiTheme="minorHAnsi" w:hAnsiTheme="minorHAnsi" w:cstheme="minorHAnsi"/>
          <w:sz w:val="24"/>
          <w:szCs w:val="24"/>
          <w:lang w:val="fr-FR"/>
        </w:rPr>
        <w:br/>
        <w:t>Si tu veux en savoir plus sur ces fabuleux pingouins, lis le décodage que nous leur avons consacré dans le numéro d’Okapi daté du 1er juin (1157) ! Et puis, si tu habites Marseille et sa région, ou à la faveur des beaux jours et des vacances d’été qui approchent, cours visiter la restitution de cette grotte engloutie</w:t>
      </w:r>
      <w:r w:rsidR="00C6177B">
        <w:rPr>
          <w:rFonts w:asciiTheme="minorHAnsi" w:hAnsiTheme="minorHAnsi" w:cstheme="minorHAnsi"/>
          <w:sz w:val="24"/>
          <w:szCs w:val="24"/>
          <w:lang w:val="fr-FR"/>
        </w:rPr>
        <w:t>⁷</w:t>
      </w:r>
      <w:r w:rsidRPr="00990344">
        <w:rPr>
          <w:rFonts w:asciiTheme="minorHAnsi" w:hAnsiTheme="minorHAnsi" w:cstheme="minorHAnsi"/>
          <w:sz w:val="24"/>
          <w:szCs w:val="24"/>
          <w:lang w:val="fr-FR"/>
        </w:rPr>
        <w:t>, condamnée à disparaître… À la rédac., on suit l’affaire depuis des mois, bluffé</w:t>
      </w:r>
      <w:r w:rsidR="00C6177B">
        <w:rPr>
          <w:rFonts w:asciiTheme="minorHAnsi" w:hAnsiTheme="minorHAnsi" w:cstheme="minorHAnsi"/>
          <w:sz w:val="24"/>
          <w:szCs w:val="24"/>
          <w:lang w:val="fr-FR"/>
        </w:rPr>
        <w:t>⁸</w:t>
      </w:r>
      <w:r w:rsidRPr="00990344">
        <w:rPr>
          <w:rFonts w:asciiTheme="minorHAnsi" w:hAnsiTheme="minorHAnsi" w:cstheme="minorHAnsi"/>
          <w:sz w:val="24"/>
          <w:szCs w:val="24"/>
          <w:lang w:val="fr-FR"/>
        </w:rPr>
        <w:t xml:space="preserve"> par les progrès du chantier que l’on a visité, dès cet automne, et par le résultat final de cette belle réplique reconstituée face à la mer dans la Villa Méditerranée ! En guise d’intro : une ambiance très « club de plongée » pour mieux entrer dans le sujet. Ensuite : immersion dans la grotte parmi ses œuvres gravées et dessinées, au moyen d’un module d’exploration et d’un casque audio. Avec en prime, pour compléter le parcours, un film sur la découverte du site sous-marin et un centre d’interprétation archéologique où des animaux de la préhistoire ont été reproduits grandeur nature ! Magique !</w:t>
      </w:r>
    </w:p>
    <w:p w:rsidR="00990344" w:rsidRPr="00990344" w:rsidRDefault="00990344" w:rsidP="003B77D5">
      <w:pPr>
        <w:jc w:val="right"/>
        <w:rPr>
          <w:rFonts w:asciiTheme="minorHAnsi" w:hAnsiTheme="minorHAnsi" w:cstheme="minorHAnsi"/>
          <w:sz w:val="24"/>
          <w:szCs w:val="24"/>
          <w:lang w:val="fr-FR"/>
        </w:rPr>
      </w:pPr>
      <w:r w:rsidRPr="00990344">
        <w:rPr>
          <w:rFonts w:asciiTheme="minorHAnsi" w:hAnsiTheme="minorHAnsi" w:cstheme="minorHAnsi"/>
          <w:sz w:val="24"/>
          <w:szCs w:val="24"/>
          <w:lang w:val="fr-FR"/>
        </w:rPr>
        <w:t>Écrit par Estelle Chérie Publié le 3 juin 2022</w:t>
      </w:r>
      <w:r w:rsidRPr="00990344">
        <w:rPr>
          <w:rFonts w:asciiTheme="minorHAnsi" w:hAnsiTheme="minorHAnsi" w:cstheme="minorHAnsi"/>
          <w:sz w:val="24"/>
          <w:szCs w:val="24"/>
          <w:lang w:val="fr-FR"/>
        </w:rPr>
        <w:br/>
      </w:r>
      <w:r w:rsidR="003B77D5" w:rsidRPr="003B77D5">
        <w:rPr>
          <w:rFonts w:asciiTheme="minorHAnsi" w:hAnsiTheme="minorHAnsi" w:cstheme="minorHAnsi"/>
          <w:sz w:val="24"/>
          <w:szCs w:val="24"/>
          <w:lang w:val="fr-FR"/>
        </w:rPr>
        <w:t>https://www.okapi.fr/blog/actus/cosquer-sort-de-l-eau</w:t>
      </w:r>
    </w:p>
    <w:p w:rsidR="00F13493" w:rsidRPr="00C6177B" w:rsidRDefault="00630993" w:rsidP="00990344">
      <w:pPr>
        <w:jc w:val="both"/>
        <w:rPr>
          <w:sz w:val="24"/>
          <w:szCs w:val="24"/>
        </w:rPr>
      </w:pPr>
      <w:r>
        <w:rPr>
          <w:sz w:val="24"/>
          <w:szCs w:val="24"/>
        </w:rPr>
        <w:t xml:space="preserve">1. повреждены; 2. предки; 3. отпечатки; 4. </w:t>
      </w:r>
      <w:r w:rsidR="00C6177B">
        <w:rPr>
          <w:sz w:val="24"/>
          <w:szCs w:val="24"/>
        </w:rPr>
        <w:t>з</w:t>
      </w:r>
      <w:r>
        <w:rPr>
          <w:sz w:val="24"/>
          <w:szCs w:val="24"/>
        </w:rPr>
        <w:t>убры</w:t>
      </w:r>
      <w:r w:rsidR="00C6177B">
        <w:rPr>
          <w:sz w:val="24"/>
          <w:szCs w:val="24"/>
        </w:rPr>
        <w:t>; 5. наскальный; 6. доступ</w:t>
      </w:r>
      <w:r w:rsidR="00C6177B" w:rsidRPr="00C6177B">
        <w:rPr>
          <w:sz w:val="24"/>
          <w:szCs w:val="24"/>
        </w:rPr>
        <w:t xml:space="preserve">; 7. </w:t>
      </w:r>
      <w:r w:rsidR="00C6177B">
        <w:rPr>
          <w:sz w:val="24"/>
          <w:szCs w:val="24"/>
        </w:rPr>
        <w:t>затопленный; 8. ошеломленный</w:t>
      </w:r>
      <w:r w:rsidR="00C6177B" w:rsidRPr="00C6177B">
        <w:rPr>
          <w:sz w:val="24"/>
          <w:szCs w:val="24"/>
        </w:rPr>
        <w:t>.</w:t>
      </w:r>
    </w:p>
    <w:p w:rsidR="005F1DDC" w:rsidRDefault="005F1DDC" w:rsidP="005F1DDC">
      <w:pPr>
        <w:jc w:val="both"/>
        <w:rPr>
          <w:b/>
          <w:sz w:val="24"/>
          <w:szCs w:val="24"/>
          <w:lang w:val="fr-FR"/>
        </w:rPr>
      </w:pPr>
      <w:r>
        <w:rPr>
          <w:b/>
          <w:sz w:val="24"/>
          <w:szCs w:val="24"/>
          <w:lang w:val="fr-FR"/>
        </w:rPr>
        <w:t>I. Répondez aux questions en choisissant la bonne réponse !</w:t>
      </w:r>
    </w:p>
    <w:p w:rsidR="005F1DDC" w:rsidRDefault="002B0277" w:rsidP="005F1DDC">
      <w:pPr>
        <w:jc w:val="both"/>
        <w:rPr>
          <w:b/>
          <w:sz w:val="24"/>
          <w:szCs w:val="24"/>
          <w:lang w:val="fr-FR"/>
        </w:rPr>
      </w:pPr>
      <w:r>
        <w:rPr>
          <w:b/>
          <w:sz w:val="24"/>
          <w:szCs w:val="24"/>
          <w:lang w:val="fr-FR"/>
        </w:rPr>
        <w:t>1. Quel</w:t>
      </w:r>
      <w:r w:rsidR="005F1DDC">
        <w:rPr>
          <w:b/>
          <w:sz w:val="24"/>
          <w:szCs w:val="24"/>
          <w:lang w:val="fr-FR"/>
        </w:rPr>
        <w:t xml:space="preserve"> est </w:t>
      </w:r>
      <w:r>
        <w:rPr>
          <w:b/>
          <w:sz w:val="24"/>
          <w:szCs w:val="24"/>
          <w:lang w:val="fr-FR"/>
        </w:rPr>
        <w:t>le sujet de cet article</w:t>
      </w:r>
      <w:r w:rsidR="005F1DDC">
        <w:rPr>
          <w:b/>
          <w:sz w:val="24"/>
          <w:szCs w:val="24"/>
          <w:lang w:val="fr-FR"/>
        </w:rPr>
        <w:t> ?</w:t>
      </w:r>
    </w:p>
    <w:p w:rsidR="005F1DDC" w:rsidRDefault="002B0277" w:rsidP="005F1DDC">
      <w:pPr>
        <w:jc w:val="both"/>
        <w:rPr>
          <w:sz w:val="24"/>
          <w:szCs w:val="24"/>
          <w:lang w:val="fr-FR"/>
        </w:rPr>
      </w:pPr>
      <w:r>
        <w:rPr>
          <w:sz w:val="24"/>
          <w:szCs w:val="24"/>
          <w:lang w:val="fr-FR"/>
        </w:rPr>
        <w:t>a) les animaux</w:t>
      </w:r>
      <w:r w:rsidR="005F1DDC">
        <w:rPr>
          <w:sz w:val="24"/>
          <w:szCs w:val="24"/>
          <w:lang w:val="fr-FR"/>
        </w:rPr>
        <w:t> ;</w:t>
      </w:r>
    </w:p>
    <w:p w:rsidR="005F1DDC" w:rsidRDefault="002B0277" w:rsidP="005F1DDC">
      <w:pPr>
        <w:jc w:val="both"/>
        <w:rPr>
          <w:sz w:val="24"/>
          <w:szCs w:val="24"/>
          <w:lang w:val="fr-FR"/>
        </w:rPr>
      </w:pPr>
      <w:r>
        <w:rPr>
          <w:sz w:val="24"/>
          <w:szCs w:val="24"/>
          <w:lang w:val="fr-FR"/>
        </w:rPr>
        <w:t>b) la découverte des grottes préhistoriques</w:t>
      </w:r>
      <w:r w:rsidR="005F1DDC">
        <w:rPr>
          <w:sz w:val="24"/>
          <w:szCs w:val="24"/>
          <w:lang w:val="fr-FR"/>
        </w:rPr>
        <w:t> ;</w:t>
      </w:r>
    </w:p>
    <w:p w:rsidR="00AC21A0" w:rsidRDefault="00AC21A0" w:rsidP="00AC21A0">
      <w:pPr>
        <w:jc w:val="right"/>
        <w:rPr>
          <w:sz w:val="24"/>
          <w:szCs w:val="24"/>
          <w:lang w:val="fr-FR"/>
        </w:rPr>
      </w:pPr>
      <w:r>
        <w:rPr>
          <w:sz w:val="24"/>
          <w:szCs w:val="24"/>
          <w:lang w:val="fr-FR"/>
        </w:rPr>
        <w:t>4</w:t>
      </w:r>
    </w:p>
    <w:p w:rsidR="005F1DDC" w:rsidRDefault="005F1DDC" w:rsidP="005F1DDC">
      <w:pPr>
        <w:jc w:val="both"/>
        <w:rPr>
          <w:sz w:val="24"/>
          <w:szCs w:val="24"/>
          <w:lang w:val="fr-FR"/>
        </w:rPr>
      </w:pPr>
      <w:r>
        <w:rPr>
          <w:sz w:val="24"/>
          <w:szCs w:val="24"/>
          <w:lang w:val="fr-FR"/>
        </w:rPr>
        <w:lastRenderedPageBreak/>
        <w:t xml:space="preserve">c) </w:t>
      </w:r>
      <w:r w:rsidR="002B0277">
        <w:rPr>
          <w:sz w:val="24"/>
          <w:szCs w:val="24"/>
          <w:lang w:val="fr-FR"/>
        </w:rPr>
        <w:t>la dépendance des rituels</w:t>
      </w:r>
      <w:r w:rsidRPr="00960C7B">
        <w:rPr>
          <w:sz w:val="24"/>
          <w:szCs w:val="24"/>
          <w:lang w:val="fr-FR"/>
        </w:rPr>
        <w:t> ;</w:t>
      </w:r>
    </w:p>
    <w:p w:rsidR="005F1DDC" w:rsidRPr="005F1DDC" w:rsidRDefault="005F1DDC" w:rsidP="005F1DDC">
      <w:pPr>
        <w:jc w:val="both"/>
        <w:rPr>
          <w:sz w:val="24"/>
          <w:szCs w:val="24"/>
          <w:lang w:val="fr-FR"/>
        </w:rPr>
      </w:pPr>
      <w:r>
        <w:rPr>
          <w:sz w:val="24"/>
          <w:szCs w:val="24"/>
          <w:lang w:val="fr-FR"/>
        </w:rPr>
        <w:t>d) l</w:t>
      </w:r>
      <w:r w:rsidR="00BC3D73">
        <w:rPr>
          <w:sz w:val="24"/>
          <w:szCs w:val="24"/>
          <w:lang w:val="fr-FR"/>
        </w:rPr>
        <w:t>e film sur la découverte d’un site sous-marin</w:t>
      </w:r>
      <w:r>
        <w:rPr>
          <w:sz w:val="24"/>
          <w:szCs w:val="24"/>
          <w:lang w:val="fr-FR"/>
        </w:rPr>
        <w:t>.</w:t>
      </w:r>
    </w:p>
    <w:p w:rsidR="00302DDE" w:rsidRDefault="00BC3D73" w:rsidP="005F1DDC">
      <w:pPr>
        <w:jc w:val="both"/>
        <w:rPr>
          <w:b/>
          <w:sz w:val="24"/>
          <w:szCs w:val="24"/>
          <w:lang w:val="fr-FR"/>
        </w:rPr>
      </w:pPr>
      <w:r>
        <w:rPr>
          <w:b/>
          <w:sz w:val="24"/>
          <w:szCs w:val="24"/>
          <w:lang w:val="fr-FR"/>
        </w:rPr>
        <w:t>2. Le journaliste décide de commencer par...</w:t>
      </w:r>
    </w:p>
    <w:p w:rsidR="00302DDE" w:rsidRDefault="00BC3D73" w:rsidP="005F1DDC">
      <w:pPr>
        <w:jc w:val="both"/>
        <w:rPr>
          <w:sz w:val="24"/>
          <w:szCs w:val="24"/>
          <w:lang w:val="fr-FR"/>
        </w:rPr>
      </w:pPr>
      <w:r>
        <w:rPr>
          <w:sz w:val="24"/>
          <w:szCs w:val="24"/>
          <w:lang w:val="fr-FR"/>
        </w:rPr>
        <w:t>a) les parois (murs) des grottes retrouvées</w:t>
      </w:r>
      <w:r w:rsidR="00302DDE">
        <w:rPr>
          <w:sz w:val="24"/>
          <w:szCs w:val="24"/>
          <w:lang w:val="fr-FR"/>
        </w:rPr>
        <w:t> ;</w:t>
      </w:r>
    </w:p>
    <w:p w:rsidR="00302DDE" w:rsidRDefault="00BC3D73" w:rsidP="005F1DDC">
      <w:pPr>
        <w:jc w:val="both"/>
        <w:rPr>
          <w:sz w:val="24"/>
          <w:szCs w:val="24"/>
          <w:lang w:val="fr-FR"/>
        </w:rPr>
      </w:pPr>
      <w:r>
        <w:rPr>
          <w:sz w:val="24"/>
          <w:szCs w:val="24"/>
          <w:lang w:val="fr-FR"/>
        </w:rPr>
        <w:t>b) le temps de la préhistoire</w:t>
      </w:r>
      <w:r w:rsidR="00302DDE">
        <w:rPr>
          <w:sz w:val="24"/>
          <w:szCs w:val="24"/>
          <w:lang w:val="fr-FR"/>
        </w:rPr>
        <w:t> ;</w:t>
      </w:r>
    </w:p>
    <w:p w:rsidR="00302DDE" w:rsidRPr="00960C7B" w:rsidRDefault="00302DDE" w:rsidP="005F1DDC">
      <w:pPr>
        <w:jc w:val="both"/>
        <w:rPr>
          <w:sz w:val="24"/>
          <w:szCs w:val="24"/>
          <w:lang w:val="fr-FR"/>
        </w:rPr>
      </w:pPr>
      <w:r>
        <w:rPr>
          <w:sz w:val="24"/>
          <w:szCs w:val="24"/>
          <w:lang w:val="fr-FR"/>
        </w:rPr>
        <w:t xml:space="preserve">c) </w:t>
      </w:r>
      <w:r w:rsidR="00BC3D73" w:rsidRPr="00990344">
        <w:rPr>
          <w:rFonts w:asciiTheme="minorHAnsi" w:hAnsiTheme="minorHAnsi" w:cstheme="minorHAnsi"/>
          <w:sz w:val="24"/>
          <w:szCs w:val="24"/>
          <w:lang w:val="fr-FR"/>
        </w:rPr>
        <w:t>l’aventure de Cosquer</w:t>
      </w:r>
      <w:r w:rsidR="00BC3D73" w:rsidRPr="00960C7B">
        <w:rPr>
          <w:sz w:val="24"/>
          <w:szCs w:val="24"/>
          <w:lang w:val="fr-FR"/>
        </w:rPr>
        <w:t xml:space="preserve"> </w:t>
      </w:r>
      <w:r w:rsidRPr="00960C7B">
        <w:rPr>
          <w:sz w:val="24"/>
          <w:szCs w:val="24"/>
          <w:lang w:val="fr-FR"/>
        </w:rPr>
        <w:t>;</w:t>
      </w:r>
    </w:p>
    <w:p w:rsidR="00302DDE" w:rsidRDefault="00302DDE" w:rsidP="005F1DDC">
      <w:pPr>
        <w:jc w:val="both"/>
        <w:rPr>
          <w:sz w:val="24"/>
          <w:szCs w:val="24"/>
          <w:lang w:val="fr-FR"/>
        </w:rPr>
      </w:pPr>
      <w:r>
        <w:rPr>
          <w:sz w:val="24"/>
          <w:szCs w:val="24"/>
          <w:lang w:val="fr-FR"/>
        </w:rPr>
        <w:t>d</w:t>
      </w:r>
      <w:r w:rsidR="00BC3D73">
        <w:rPr>
          <w:sz w:val="24"/>
          <w:szCs w:val="24"/>
          <w:lang w:val="fr-FR"/>
        </w:rPr>
        <w:t xml:space="preserve">) les rituels des hommes et </w:t>
      </w:r>
      <w:r w:rsidR="00C6177B">
        <w:rPr>
          <w:sz w:val="24"/>
          <w:szCs w:val="24"/>
          <w:lang w:val="fr-FR"/>
        </w:rPr>
        <w:t xml:space="preserve">des </w:t>
      </w:r>
      <w:r w:rsidR="00BC3D73">
        <w:rPr>
          <w:sz w:val="24"/>
          <w:szCs w:val="24"/>
          <w:lang w:val="fr-FR"/>
        </w:rPr>
        <w:t>femmes préhistoriques</w:t>
      </w:r>
      <w:r>
        <w:rPr>
          <w:sz w:val="24"/>
          <w:szCs w:val="24"/>
          <w:lang w:val="fr-FR"/>
        </w:rPr>
        <w:t>.</w:t>
      </w:r>
    </w:p>
    <w:p w:rsidR="00302DDE" w:rsidRDefault="00302DDE" w:rsidP="005F1DDC">
      <w:pPr>
        <w:jc w:val="both"/>
        <w:rPr>
          <w:b/>
          <w:sz w:val="24"/>
          <w:szCs w:val="24"/>
          <w:lang w:val="fr-FR"/>
        </w:rPr>
      </w:pPr>
      <w:r>
        <w:rPr>
          <w:b/>
          <w:sz w:val="24"/>
          <w:szCs w:val="24"/>
          <w:lang w:val="fr-FR"/>
        </w:rPr>
        <w:t>3. Qu’est-ce que le jo</w:t>
      </w:r>
      <w:r w:rsidR="00BC3D73">
        <w:rPr>
          <w:b/>
          <w:sz w:val="24"/>
          <w:szCs w:val="24"/>
          <w:lang w:val="fr-FR"/>
        </w:rPr>
        <w:t>urnaliste conseille pour avoir plus</w:t>
      </w:r>
      <w:r>
        <w:rPr>
          <w:b/>
          <w:sz w:val="24"/>
          <w:szCs w:val="24"/>
          <w:lang w:val="fr-FR"/>
        </w:rPr>
        <w:t xml:space="preserve"> </w:t>
      </w:r>
      <w:r w:rsidR="00BC3D73">
        <w:rPr>
          <w:b/>
          <w:sz w:val="24"/>
          <w:szCs w:val="24"/>
          <w:lang w:val="fr-FR"/>
        </w:rPr>
        <w:t>d’</w:t>
      </w:r>
      <w:r>
        <w:rPr>
          <w:b/>
          <w:sz w:val="24"/>
          <w:szCs w:val="24"/>
          <w:lang w:val="fr-FR"/>
        </w:rPr>
        <w:t>infos </w:t>
      </w:r>
      <w:r w:rsidR="00BC3D73">
        <w:rPr>
          <w:b/>
          <w:sz w:val="24"/>
          <w:szCs w:val="24"/>
          <w:lang w:val="fr-FR"/>
        </w:rPr>
        <w:t>sur les pinguoins</w:t>
      </w:r>
      <w:r>
        <w:rPr>
          <w:b/>
          <w:sz w:val="24"/>
          <w:szCs w:val="24"/>
          <w:lang w:val="fr-FR"/>
        </w:rPr>
        <w:t>?</w:t>
      </w:r>
    </w:p>
    <w:p w:rsidR="00302DDE" w:rsidRDefault="00302DDE" w:rsidP="005F1DDC">
      <w:pPr>
        <w:jc w:val="both"/>
        <w:rPr>
          <w:sz w:val="24"/>
          <w:szCs w:val="24"/>
          <w:lang w:val="fr-FR"/>
        </w:rPr>
      </w:pPr>
      <w:r>
        <w:rPr>
          <w:sz w:val="24"/>
          <w:szCs w:val="24"/>
          <w:lang w:val="fr-FR"/>
        </w:rPr>
        <w:t>a) se contacter avec des amis ;</w:t>
      </w:r>
    </w:p>
    <w:p w:rsidR="00302DDE" w:rsidRDefault="00302DDE" w:rsidP="005F1DDC">
      <w:pPr>
        <w:jc w:val="both"/>
        <w:rPr>
          <w:sz w:val="24"/>
          <w:szCs w:val="24"/>
          <w:lang w:val="fr-FR"/>
        </w:rPr>
      </w:pPr>
      <w:r>
        <w:rPr>
          <w:sz w:val="24"/>
          <w:szCs w:val="24"/>
          <w:lang w:val="fr-FR"/>
        </w:rPr>
        <w:t xml:space="preserve">b) </w:t>
      </w:r>
      <w:r w:rsidR="00BC3D73">
        <w:rPr>
          <w:sz w:val="24"/>
          <w:szCs w:val="24"/>
          <w:lang w:val="fr-FR"/>
        </w:rPr>
        <w:t>écouter l’avis des adultes de s</w:t>
      </w:r>
      <w:r>
        <w:rPr>
          <w:sz w:val="24"/>
          <w:szCs w:val="24"/>
          <w:lang w:val="fr-FR"/>
        </w:rPr>
        <w:t>on entourage ;</w:t>
      </w:r>
    </w:p>
    <w:p w:rsidR="00302DDE" w:rsidRDefault="00BC3D73" w:rsidP="005F1DDC">
      <w:pPr>
        <w:jc w:val="both"/>
        <w:rPr>
          <w:sz w:val="24"/>
          <w:szCs w:val="24"/>
          <w:lang w:val="fr-FR"/>
        </w:rPr>
      </w:pPr>
      <w:r>
        <w:rPr>
          <w:sz w:val="24"/>
          <w:szCs w:val="24"/>
          <w:lang w:val="fr-FR"/>
        </w:rPr>
        <w:t>c) poser s</w:t>
      </w:r>
      <w:r w:rsidR="00302DDE">
        <w:rPr>
          <w:sz w:val="24"/>
          <w:szCs w:val="24"/>
          <w:lang w:val="fr-FR"/>
        </w:rPr>
        <w:t>es questions à lui ;</w:t>
      </w:r>
    </w:p>
    <w:p w:rsidR="00302DDE" w:rsidRPr="00960C7B" w:rsidRDefault="00302DDE" w:rsidP="005F1DDC">
      <w:pPr>
        <w:jc w:val="both"/>
        <w:rPr>
          <w:sz w:val="24"/>
          <w:szCs w:val="24"/>
          <w:lang w:val="fr-FR"/>
        </w:rPr>
      </w:pPr>
      <w:r>
        <w:rPr>
          <w:sz w:val="24"/>
          <w:szCs w:val="24"/>
          <w:lang w:val="fr-FR"/>
        </w:rPr>
        <w:t xml:space="preserve">d) </w:t>
      </w:r>
      <w:r w:rsidR="00BC3D73">
        <w:rPr>
          <w:sz w:val="24"/>
          <w:szCs w:val="24"/>
          <w:lang w:val="fr-FR"/>
        </w:rPr>
        <w:t>lire le numéro spécial</w:t>
      </w:r>
      <w:r w:rsidRPr="00960C7B">
        <w:rPr>
          <w:sz w:val="24"/>
          <w:szCs w:val="24"/>
          <w:lang w:val="fr-FR"/>
        </w:rPr>
        <w:t>.</w:t>
      </w:r>
    </w:p>
    <w:p w:rsidR="00302DDE" w:rsidRDefault="00BC3D73" w:rsidP="005F1DDC">
      <w:pPr>
        <w:jc w:val="both"/>
        <w:rPr>
          <w:b/>
          <w:sz w:val="24"/>
          <w:szCs w:val="24"/>
          <w:lang w:val="fr-FR"/>
        </w:rPr>
      </w:pPr>
      <w:r>
        <w:rPr>
          <w:b/>
          <w:sz w:val="24"/>
          <w:szCs w:val="24"/>
          <w:lang w:val="fr-FR"/>
        </w:rPr>
        <w:t>4. Qu’est-ce qu’on peut faire si on habite Marseille</w:t>
      </w:r>
      <w:r w:rsidR="00302DDE">
        <w:rPr>
          <w:b/>
          <w:sz w:val="24"/>
          <w:szCs w:val="24"/>
          <w:lang w:val="fr-FR"/>
        </w:rPr>
        <w:t> </w:t>
      </w:r>
      <w:r>
        <w:rPr>
          <w:b/>
          <w:sz w:val="24"/>
          <w:szCs w:val="24"/>
          <w:lang w:val="fr-FR"/>
        </w:rPr>
        <w:t>pendant les vacances d’été</w:t>
      </w:r>
      <w:r w:rsidR="00302DDE">
        <w:rPr>
          <w:b/>
          <w:sz w:val="24"/>
          <w:szCs w:val="24"/>
          <w:lang w:val="fr-FR"/>
        </w:rPr>
        <w:t>?</w:t>
      </w:r>
    </w:p>
    <w:p w:rsidR="00302DDE" w:rsidRDefault="00BC3D73" w:rsidP="005F1DDC">
      <w:pPr>
        <w:jc w:val="both"/>
        <w:rPr>
          <w:sz w:val="24"/>
          <w:szCs w:val="24"/>
          <w:lang w:val="fr-FR"/>
        </w:rPr>
      </w:pPr>
      <w:r>
        <w:rPr>
          <w:sz w:val="24"/>
          <w:szCs w:val="24"/>
          <w:lang w:val="fr-FR"/>
        </w:rPr>
        <w:t>a) courir visiter la grotte</w:t>
      </w:r>
      <w:r w:rsidR="00302DDE">
        <w:rPr>
          <w:sz w:val="24"/>
          <w:szCs w:val="24"/>
          <w:lang w:val="fr-FR"/>
        </w:rPr>
        <w:t> ;</w:t>
      </w:r>
    </w:p>
    <w:p w:rsidR="00302DDE" w:rsidRDefault="00BC3D73" w:rsidP="005F1DDC">
      <w:pPr>
        <w:jc w:val="both"/>
        <w:rPr>
          <w:sz w:val="24"/>
          <w:szCs w:val="24"/>
          <w:lang w:val="fr-FR"/>
        </w:rPr>
      </w:pPr>
      <w:r>
        <w:rPr>
          <w:sz w:val="24"/>
          <w:szCs w:val="24"/>
          <w:lang w:val="fr-FR"/>
        </w:rPr>
        <w:t>b) visiter la</w:t>
      </w:r>
      <w:r w:rsidR="00302DDE">
        <w:rPr>
          <w:sz w:val="24"/>
          <w:szCs w:val="24"/>
          <w:lang w:val="fr-FR"/>
        </w:rPr>
        <w:t> </w:t>
      </w:r>
      <w:r w:rsidRPr="00990344">
        <w:rPr>
          <w:rFonts w:asciiTheme="minorHAnsi" w:hAnsiTheme="minorHAnsi" w:cstheme="minorHAnsi"/>
          <w:sz w:val="24"/>
          <w:szCs w:val="24"/>
          <w:lang w:val="fr-FR"/>
        </w:rPr>
        <w:t>Villa Méditerranée</w:t>
      </w:r>
      <w:r w:rsidR="00302DDE">
        <w:rPr>
          <w:sz w:val="24"/>
          <w:szCs w:val="24"/>
          <w:lang w:val="fr-FR"/>
        </w:rPr>
        <w:t>;</w:t>
      </w:r>
    </w:p>
    <w:p w:rsidR="00302DDE" w:rsidRDefault="00302DDE" w:rsidP="005F1DDC">
      <w:pPr>
        <w:jc w:val="both"/>
        <w:rPr>
          <w:sz w:val="24"/>
          <w:szCs w:val="24"/>
          <w:lang w:val="fr-FR"/>
        </w:rPr>
      </w:pPr>
      <w:r>
        <w:rPr>
          <w:sz w:val="24"/>
          <w:szCs w:val="24"/>
          <w:lang w:val="fr-FR"/>
        </w:rPr>
        <w:t xml:space="preserve">c) </w:t>
      </w:r>
      <w:r w:rsidR="00BC3D73">
        <w:rPr>
          <w:sz w:val="24"/>
          <w:szCs w:val="24"/>
          <w:lang w:val="fr-FR"/>
        </w:rPr>
        <w:t>aller voir le chantier (construction) de la replique</w:t>
      </w:r>
      <w:r w:rsidRPr="00960C7B">
        <w:rPr>
          <w:sz w:val="24"/>
          <w:szCs w:val="24"/>
          <w:lang w:val="fr-FR"/>
        </w:rPr>
        <w:t> </w:t>
      </w:r>
      <w:r w:rsidR="00BC3D73">
        <w:rPr>
          <w:sz w:val="24"/>
          <w:szCs w:val="24"/>
          <w:lang w:val="fr-FR"/>
        </w:rPr>
        <w:t>du site préhistorique</w:t>
      </w:r>
      <w:r w:rsidRPr="00960C7B">
        <w:rPr>
          <w:sz w:val="24"/>
          <w:szCs w:val="24"/>
          <w:lang w:val="fr-FR"/>
        </w:rPr>
        <w:t>;</w:t>
      </w:r>
    </w:p>
    <w:p w:rsidR="00302DDE" w:rsidRDefault="00302DDE" w:rsidP="005F1DDC">
      <w:pPr>
        <w:jc w:val="both"/>
        <w:rPr>
          <w:sz w:val="24"/>
          <w:szCs w:val="24"/>
          <w:lang w:val="fr-FR"/>
        </w:rPr>
      </w:pPr>
      <w:r>
        <w:rPr>
          <w:sz w:val="24"/>
          <w:szCs w:val="24"/>
          <w:lang w:val="fr-FR"/>
        </w:rPr>
        <w:t>d)</w:t>
      </w:r>
      <w:r w:rsidR="00BC3D73">
        <w:rPr>
          <w:sz w:val="24"/>
          <w:szCs w:val="24"/>
          <w:lang w:val="fr-FR"/>
        </w:rPr>
        <w:t xml:space="preserve"> s’inscrire dans le club de plongée</w:t>
      </w:r>
      <w:r>
        <w:rPr>
          <w:sz w:val="24"/>
          <w:szCs w:val="24"/>
          <w:lang w:val="fr-FR"/>
        </w:rPr>
        <w:t>.</w:t>
      </w:r>
    </w:p>
    <w:p w:rsidR="00302DDE" w:rsidRDefault="00BC3D73" w:rsidP="005F1DDC">
      <w:pPr>
        <w:jc w:val="both"/>
        <w:rPr>
          <w:b/>
          <w:sz w:val="24"/>
          <w:szCs w:val="24"/>
          <w:lang w:val="fr-FR"/>
        </w:rPr>
      </w:pPr>
      <w:r>
        <w:rPr>
          <w:b/>
          <w:sz w:val="24"/>
          <w:szCs w:val="24"/>
          <w:lang w:val="fr-FR"/>
        </w:rPr>
        <w:t>5. Pour compléter le parcours (visite) on propose</w:t>
      </w:r>
      <w:r w:rsidR="00302DDE">
        <w:rPr>
          <w:b/>
          <w:sz w:val="24"/>
          <w:szCs w:val="24"/>
          <w:lang w:val="fr-FR"/>
        </w:rPr>
        <w:t>...</w:t>
      </w:r>
    </w:p>
    <w:p w:rsidR="00302DDE" w:rsidRDefault="00BC3D73" w:rsidP="005F1DDC">
      <w:pPr>
        <w:jc w:val="both"/>
        <w:rPr>
          <w:sz w:val="24"/>
          <w:szCs w:val="24"/>
          <w:lang w:val="fr-FR"/>
        </w:rPr>
      </w:pPr>
      <w:r>
        <w:rPr>
          <w:sz w:val="24"/>
          <w:szCs w:val="24"/>
          <w:lang w:val="fr-FR"/>
        </w:rPr>
        <w:t>a) voir les animaux préhistoriques reproduits grandeur nature (tels qu’ils étaient)</w:t>
      </w:r>
      <w:r w:rsidR="00302DDE">
        <w:rPr>
          <w:sz w:val="24"/>
          <w:szCs w:val="24"/>
          <w:lang w:val="fr-FR"/>
        </w:rPr>
        <w:t> ;</w:t>
      </w:r>
    </w:p>
    <w:p w:rsidR="00302DDE" w:rsidRPr="00960C7B" w:rsidRDefault="00302DDE" w:rsidP="005F1DDC">
      <w:pPr>
        <w:jc w:val="both"/>
        <w:rPr>
          <w:sz w:val="24"/>
          <w:szCs w:val="24"/>
          <w:lang w:val="fr-FR"/>
        </w:rPr>
      </w:pPr>
      <w:r>
        <w:rPr>
          <w:sz w:val="24"/>
          <w:szCs w:val="24"/>
          <w:lang w:val="fr-FR"/>
        </w:rPr>
        <w:t xml:space="preserve">b) </w:t>
      </w:r>
      <w:r w:rsidR="00BC3D73">
        <w:rPr>
          <w:sz w:val="24"/>
          <w:szCs w:val="24"/>
          <w:lang w:val="fr-FR"/>
        </w:rPr>
        <w:t>participer à un concours pour des jeunes</w:t>
      </w:r>
      <w:r w:rsidRPr="00960C7B">
        <w:rPr>
          <w:sz w:val="24"/>
          <w:szCs w:val="24"/>
          <w:lang w:val="fr-FR"/>
        </w:rPr>
        <w:t> ;</w:t>
      </w:r>
    </w:p>
    <w:p w:rsidR="00302DDE" w:rsidRDefault="00BC3D73" w:rsidP="005F1DDC">
      <w:pPr>
        <w:jc w:val="both"/>
        <w:rPr>
          <w:sz w:val="24"/>
          <w:szCs w:val="24"/>
          <w:lang w:val="fr-FR"/>
        </w:rPr>
      </w:pPr>
      <w:r>
        <w:rPr>
          <w:sz w:val="24"/>
          <w:szCs w:val="24"/>
          <w:lang w:val="fr-FR"/>
        </w:rPr>
        <w:t>c) poser des</w:t>
      </w:r>
      <w:r w:rsidR="00302DDE">
        <w:rPr>
          <w:sz w:val="24"/>
          <w:szCs w:val="24"/>
          <w:lang w:val="fr-FR"/>
        </w:rPr>
        <w:t xml:space="preserve"> question</w:t>
      </w:r>
      <w:r>
        <w:rPr>
          <w:sz w:val="24"/>
          <w:szCs w:val="24"/>
          <w:lang w:val="fr-FR"/>
        </w:rPr>
        <w:t>s sur les sujets traités</w:t>
      </w:r>
      <w:r w:rsidR="00302DDE">
        <w:rPr>
          <w:sz w:val="24"/>
          <w:szCs w:val="24"/>
          <w:lang w:val="fr-FR"/>
        </w:rPr>
        <w:t> ;</w:t>
      </w:r>
    </w:p>
    <w:p w:rsidR="00302DDE" w:rsidRDefault="00BC3D73" w:rsidP="005F1DDC">
      <w:pPr>
        <w:jc w:val="both"/>
        <w:rPr>
          <w:sz w:val="24"/>
          <w:szCs w:val="24"/>
          <w:lang w:val="fr-FR"/>
        </w:rPr>
      </w:pPr>
      <w:r>
        <w:rPr>
          <w:sz w:val="24"/>
          <w:szCs w:val="24"/>
          <w:lang w:val="fr-FR"/>
        </w:rPr>
        <w:t>d) une plongée virtuelle dans la vie des tribus de la préhistoire</w:t>
      </w:r>
      <w:r w:rsidR="00302DDE">
        <w:rPr>
          <w:sz w:val="24"/>
          <w:szCs w:val="24"/>
          <w:lang w:val="fr-FR"/>
        </w:rPr>
        <w:t>.</w:t>
      </w:r>
    </w:p>
    <w:p w:rsidR="00302DDE" w:rsidRDefault="00BC3D73" w:rsidP="005F1DDC">
      <w:pPr>
        <w:jc w:val="both"/>
        <w:rPr>
          <w:b/>
          <w:sz w:val="24"/>
          <w:szCs w:val="24"/>
          <w:lang w:val="fr-FR"/>
        </w:rPr>
      </w:pPr>
      <w:r>
        <w:rPr>
          <w:b/>
          <w:sz w:val="24"/>
          <w:szCs w:val="24"/>
          <w:lang w:val="fr-FR"/>
        </w:rPr>
        <w:t>6. Pourquoi ce site est-il unique</w:t>
      </w:r>
      <w:r w:rsidR="00302DDE">
        <w:rPr>
          <w:b/>
          <w:sz w:val="24"/>
          <w:szCs w:val="24"/>
          <w:lang w:val="fr-FR"/>
        </w:rPr>
        <w:t> ?</w:t>
      </w:r>
    </w:p>
    <w:p w:rsidR="00302DDE" w:rsidRPr="00960C7B" w:rsidRDefault="00302DDE" w:rsidP="005F1DDC">
      <w:pPr>
        <w:jc w:val="both"/>
        <w:rPr>
          <w:sz w:val="24"/>
          <w:szCs w:val="24"/>
          <w:lang w:val="fr-FR"/>
        </w:rPr>
      </w:pPr>
      <w:r w:rsidRPr="0090417D">
        <w:rPr>
          <w:sz w:val="24"/>
          <w:szCs w:val="24"/>
          <w:lang w:val="fr-FR"/>
        </w:rPr>
        <w:t>a)</w:t>
      </w:r>
      <w:r w:rsidRPr="00302DDE">
        <w:rPr>
          <w:b/>
          <w:sz w:val="24"/>
          <w:szCs w:val="24"/>
          <w:lang w:val="fr-FR"/>
        </w:rPr>
        <w:t xml:space="preserve"> </w:t>
      </w:r>
      <w:r w:rsidR="00BC3D73">
        <w:rPr>
          <w:sz w:val="24"/>
          <w:szCs w:val="24"/>
          <w:lang w:val="fr-FR"/>
        </w:rPr>
        <w:t>grâce aux représentations des pinguoins</w:t>
      </w:r>
      <w:r w:rsidRPr="00960C7B">
        <w:rPr>
          <w:sz w:val="24"/>
          <w:szCs w:val="24"/>
          <w:lang w:val="fr-FR"/>
        </w:rPr>
        <w:t> ;</w:t>
      </w:r>
    </w:p>
    <w:p w:rsidR="00302DDE" w:rsidRDefault="00BC3D73" w:rsidP="005F1DDC">
      <w:pPr>
        <w:jc w:val="both"/>
        <w:rPr>
          <w:sz w:val="24"/>
          <w:szCs w:val="24"/>
          <w:lang w:val="fr-FR"/>
        </w:rPr>
      </w:pPr>
      <w:r>
        <w:rPr>
          <w:sz w:val="24"/>
          <w:szCs w:val="24"/>
          <w:lang w:val="fr-FR"/>
        </w:rPr>
        <w:t>b) à cause du lieu</w:t>
      </w:r>
      <w:r w:rsidR="00302DDE">
        <w:rPr>
          <w:sz w:val="24"/>
          <w:szCs w:val="24"/>
          <w:lang w:val="fr-FR"/>
        </w:rPr>
        <w:t> ;</w:t>
      </w:r>
    </w:p>
    <w:p w:rsidR="00302DDE" w:rsidRDefault="00BC3D73" w:rsidP="005F1DDC">
      <w:pPr>
        <w:jc w:val="both"/>
        <w:rPr>
          <w:sz w:val="24"/>
          <w:szCs w:val="24"/>
          <w:lang w:val="fr-FR"/>
        </w:rPr>
      </w:pPr>
      <w:r>
        <w:rPr>
          <w:sz w:val="24"/>
          <w:szCs w:val="24"/>
          <w:lang w:val="fr-FR"/>
        </w:rPr>
        <w:t>c) parce que le site est préhistorique</w:t>
      </w:r>
      <w:r w:rsidR="00302DDE">
        <w:rPr>
          <w:sz w:val="24"/>
          <w:szCs w:val="24"/>
          <w:lang w:val="fr-FR"/>
        </w:rPr>
        <w:t> ;</w:t>
      </w:r>
    </w:p>
    <w:p w:rsidR="00302DDE" w:rsidRDefault="00BC3D73" w:rsidP="005F1DDC">
      <w:pPr>
        <w:jc w:val="both"/>
        <w:rPr>
          <w:sz w:val="24"/>
          <w:szCs w:val="24"/>
          <w:lang w:val="fr-FR"/>
        </w:rPr>
      </w:pPr>
      <w:r>
        <w:rPr>
          <w:sz w:val="24"/>
          <w:szCs w:val="24"/>
          <w:lang w:val="fr-FR"/>
        </w:rPr>
        <w:t>d) parce qu’il a beaucoup de représentations d’animaux</w:t>
      </w:r>
      <w:r w:rsidR="00302DDE">
        <w:rPr>
          <w:sz w:val="24"/>
          <w:szCs w:val="24"/>
          <w:lang w:val="fr-FR"/>
        </w:rPr>
        <w:t>.</w:t>
      </w:r>
    </w:p>
    <w:p w:rsidR="00AC21A0" w:rsidRDefault="00AC21A0" w:rsidP="005F1DDC">
      <w:pPr>
        <w:jc w:val="both"/>
        <w:rPr>
          <w:sz w:val="24"/>
          <w:szCs w:val="24"/>
          <w:lang w:val="fr-FR"/>
        </w:rPr>
      </w:pPr>
    </w:p>
    <w:tbl>
      <w:tblPr>
        <w:tblStyle w:val="af6"/>
        <w:tblW w:w="0" w:type="auto"/>
        <w:tblCellMar>
          <w:top w:w="85" w:type="dxa"/>
          <w:left w:w="170" w:type="dxa"/>
          <w:bottom w:w="85" w:type="dxa"/>
          <w:right w:w="170" w:type="dxa"/>
        </w:tblCellMar>
        <w:tblLook w:val="04A0" w:firstRow="1" w:lastRow="0" w:firstColumn="1" w:lastColumn="0" w:noHBand="0" w:noVBand="1"/>
      </w:tblPr>
      <w:tblGrid>
        <w:gridCol w:w="569"/>
        <w:gridCol w:w="514"/>
        <w:gridCol w:w="501"/>
        <w:gridCol w:w="501"/>
        <w:gridCol w:w="514"/>
      </w:tblGrid>
      <w:tr w:rsidR="00960C7B" w:rsidRPr="00A00AAD" w:rsidTr="001C0E2E">
        <w:tc>
          <w:tcPr>
            <w:tcW w:w="0" w:type="auto"/>
            <w:shd w:val="clear" w:color="auto" w:fill="FDE9D9" w:themeFill="accent6" w:themeFillTint="33"/>
          </w:tcPr>
          <w:p w:rsidR="00960C7B" w:rsidRDefault="00960C7B" w:rsidP="001C0E2E">
            <w:pPr>
              <w:jc w:val="both"/>
              <w:rPr>
                <w:sz w:val="24"/>
                <w:szCs w:val="24"/>
              </w:rPr>
            </w:pPr>
            <w:r>
              <w:rPr>
                <w:sz w:val="24"/>
                <w:szCs w:val="24"/>
              </w:rPr>
              <w:t>№</w:t>
            </w:r>
          </w:p>
        </w:tc>
        <w:tc>
          <w:tcPr>
            <w:tcW w:w="0" w:type="auto"/>
            <w:shd w:val="clear" w:color="auto" w:fill="FDE9D9" w:themeFill="accent6" w:themeFillTint="33"/>
          </w:tcPr>
          <w:p w:rsidR="00960C7B" w:rsidRPr="00A00AAD" w:rsidRDefault="00960C7B" w:rsidP="001C0E2E">
            <w:pPr>
              <w:jc w:val="both"/>
              <w:rPr>
                <w:sz w:val="24"/>
                <w:szCs w:val="24"/>
                <w:lang w:val="fr-FR"/>
              </w:rPr>
            </w:pPr>
            <w:r>
              <w:rPr>
                <w:sz w:val="24"/>
                <w:szCs w:val="24"/>
                <w:lang w:val="fr-FR"/>
              </w:rPr>
              <w:t>A</w:t>
            </w:r>
          </w:p>
        </w:tc>
        <w:tc>
          <w:tcPr>
            <w:tcW w:w="0" w:type="auto"/>
            <w:shd w:val="clear" w:color="auto" w:fill="FDE9D9" w:themeFill="accent6" w:themeFillTint="33"/>
          </w:tcPr>
          <w:p w:rsidR="00960C7B" w:rsidRPr="00A00AAD" w:rsidRDefault="00960C7B" w:rsidP="001C0E2E">
            <w:pPr>
              <w:jc w:val="both"/>
              <w:rPr>
                <w:sz w:val="24"/>
                <w:szCs w:val="24"/>
                <w:lang w:val="fr-FR"/>
              </w:rPr>
            </w:pPr>
            <w:r>
              <w:rPr>
                <w:sz w:val="24"/>
                <w:szCs w:val="24"/>
                <w:lang w:val="fr-FR"/>
              </w:rPr>
              <w:t>B</w:t>
            </w:r>
          </w:p>
        </w:tc>
        <w:tc>
          <w:tcPr>
            <w:tcW w:w="0" w:type="auto"/>
            <w:shd w:val="clear" w:color="auto" w:fill="FDE9D9" w:themeFill="accent6" w:themeFillTint="33"/>
          </w:tcPr>
          <w:p w:rsidR="00960C7B" w:rsidRPr="00A00AAD" w:rsidRDefault="00960C7B" w:rsidP="001C0E2E">
            <w:pPr>
              <w:jc w:val="both"/>
              <w:rPr>
                <w:sz w:val="24"/>
                <w:szCs w:val="24"/>
                <w:lang w:val="fr-FR"/>
              </w:rPr>
            </w:pPr>
            <w:r>
              <w:rPr>
                <w:sz w:val="24"/>
                <w:szCs w:val="24"/>
                <w:lang w:val="fr-FR"/>
              </w:rPr>
              <w:t>C</w:t>
            </w:r>
          </w:p>
        </w:tc>
        <w:tc>
          <w:tcPr>
            <w:tcW w:w="0" w:type="auto"/>
            <w:shd w:val="clear" w:color="auto" w:fill="FDE9D9" w:themeFill="accent6" w:themeFillTint="33"/>
          </w:tcPr>
          <w:p w:rsidR="00960C7B" w:rsidRPr="00A00AAD" w:rsidRDefault="00960C7B" w:rsidP="001C0E2E">
            <w:pPr>
              <w:jc w:val="both"/>
              <w:rPr>
                <w:sz w:val="24"/>
                <w:szCs w:val="24"/>
                <w:lang w:val="fr-FR"/>
              </w:rPr>
            </w:pPr>
            <w:r>
              <w:rPr>
                <w:sz w:val="24"/>
                <w:szCs w:val="24"/>
                <w:lang w:val="fr-FR"/>
              </w:rPr>
              <w:t>D</w:t>
            </w:r>
          </w:p>
        </w:tc>
      </w:tr>
      <w:tr w:rsidR="00960C7B" w:rsidRPr="00A00AAD" w:rsidTr="00EE2523">
        <w:tc>
          <w:tcPr>
            <w:tcW w:w="0" w:type="auto"/>
          </w:tcPr>
          <w:p w:rsidR="00960C7B" w:rsidRPr="00A00AAD" w:rsidRDefault="00960C7B" w:rsidP="001C0E2E">
            <w:pPr>
              <w:jc w:val="both"/>
              <w:rPr>
                <w:sz w:val="24"/>
                <w:szCs w:val="24"/>
                <w:lang w:val="fr-FR"/>
              </w:rPr>
            </w:pPr>
            <w:r>
              <w:rPr>
                <w:sz w:val="24"/>
                <w:szCs w:val="24"/>
                <w:lang w:val="fr-FR"/>
              </w:rPr>
              <w:t>1</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A</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B</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C</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D</w:t>
            </w:r>
          </w:p>
        </w:tc>
      </w:tr>
      <w:tr w:rsidR="00960C7B" w:rsidRPr="00A00AAD" w:rsidTr="00EE2523">
        <w:tc>
          <w:tcPr>
            <w:tcW w:w="0" w:type="auto"/>
          </w:tcPr>
          <w:p w:rsidR="00960C7B" w:rsidRPr="00A00AAD" w:rsidRDefault="00960C7B" w:rsidP="001C0E2E">
            <w:pPr>
              <w:jc w:val="both"/>
              <w:rPr>
                <w:sz w:val="24"/>
                <w:szCs w:val="24"/>
                <w:lang w:val="fr-FR"/>
              </w:rPr>
            </w:pPr>
            <w:r>
              <w:rPr>
                <w:sz w:val="24"/>
                <w:szCs w:val="24"/>
                <w:lang w:val="fr-FR"/>
              </w:rPr>
              <w:t>2</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A</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B</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C</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D</w:t>
            </w:r>
          </w:p>
        </w:tc>
      </w:tr>
      <w:tr w:rsidR="00960C7B" w:rsidRPr="00A00AAD" w:rsidTr="00EE2523">
        <w:tc>
          <w:tcPr>
            <w:tcW w:w="0" w:type="auto"/>
          </w:tcPr>
          <w:p w:rsidR="00960C7B" w:rsidRPr="00A00AAD" w:rsidRDefault="00960C7B" w:rsidP="001C0E2E">
            <w:pPr>
              <w:jc w:val="both"/>
              <w:rPr>
                <w:sz w:val="24"/>
                <w:szCs w:val="24"/>
                <w:lang w:val="fr-FR"/>
              </w:rPr>
            </w:pPr>
            <w:r>
              <w:rPr>
                <w:sz w:val="24"/>
                <w:szCs w:val="24"/>
                <w:lang w:val="fr-FR"/>
              </w:rPr>
              <w:t>3</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A</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B</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C</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D</w:t>
            </w:r>
          </w:p>
        </w:tc>
      </w:tr>
      <w:tr w:rsidR="00960C7B" w:rsidRPr="00A00AAD" w:rsidTr="00EE2523">
        <w:tc>
          <w:tcPr>
            <w:tcW w:w="0" w:type="auto"/>
          </w:tcPr>
          <w:p w:rsidR="00960C7B" w:rsidRPr="00A00AAD" w:rsidRDefault="00960C7B" w:rsidP="001C0E2E">
            <w:pPr>
              <w:jc w:val="both"/>
              <w:rPr>
                <w:sz w:val="24"/>
                <w:szCs w:val="24"/>
                <w:lang w:val="fr-FR"/>
              </w:rPr>
            </w:pPr>
            <w:r>
              <w:rPr>
                <w:sz w:val="24"/>
                <w:szCs w:val="24"/>
                <w:lang w:val="fr-FR"/>
              </w:rPr>
              <w:t>4</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A</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B</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C</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D</w:t>
            </w:r>
          </w:p>
        </w:tc>
      </w:tr>
      <w:tr w:rsidR="00960C7B" w:rsidRPr="00A00AAD" w:rsidTr="00EE2523">
        <w:tc>
          <w:tcPr>
            <w:tcW w:w="0" w:type="auto"/>
          </w:tcPr>
          <w:p w:rsidR="00960C7B" w:rsidRPr="00A00AAD" w:rsidRDefault="00960C7B" w:rsidP="001C0E2E">
            <w:pPr>
              <w:jc w:val="both"/>
              <w:rPr>
                <w:sz w:val="24"/>
                <w:szCs w:val="24"/>
                <w:lang w:val="fr-FR"/>
              </w:rPr>
            </w:pPr>
            <w:r>
              <w:rPr>
                <w:sz w:val="24"/>
                <w:szCs w:val="24"/>
                <w:lang w:val="fr-FR"/>
              </w:rPr>
              <w:t>5</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A</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B</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C</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D</w:t>
            </w:r>
          </w:p>
        </w:tc>
      </w:tr>
      <w:tr w:rsidR="00960C7B" w:rsidRPr="00A00AAD" w:rsidTr="00EE2523">
        <w:tc>
          <w:tcPr>
            <w:tcW w:w="0" w:type="auto"/>
          </w:tcPr>
          <w:p w:rsidR="00960C7B" w:rsidRPr="00A00AAD" w:rsidRDefault="00960C7B" w:rsidP="001C0E2E">
            <w:pPr>
              <w:jc w:val="both"/>
              <w:rPr>
                <w:sz w:val="24"/>
                <w:szCs w:val="24"/>
                <w:lang w:val="fr-FR"/>
              </w:rPr>
            </w:pPr>
            <w:r>
              <w:rPr>
                <w:sz w:val="24"/>
                <w:szCs w:val="24"/>
                <w:lang w:val="fr-FR"/>
              </w:rPr>
              <w:t>6</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A</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B</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C</w:t>
            </w:r>
          </w:p>
        </w:tc>
        <w:tc>
          <w:tcPr>
            <w:tcW w:w="0" w:type="auto"/>
            <w:shd w:val="clear" w:color="auto" w:fill="auto"/>
          </w:tcPr>
          <w:p w:rsidR="00960C7B" w:rsidRPr="00A00AAD" w:rsidRDefault="00960C7B" w:rsidP="001C0E2E">
            <w:pPr>
              <w:jc w:val="both"/>
              <w:rPr>
                <w:sz w:val="24"/>
                <w:szCs w:val="24"/>
                <w:lang w:val="fr-FR"/>
              </w:rPr>
            </w:pPr>
            <w:r>
              <w:rPr>
                <w:sz w:val="24"/>
                <w:szCs w:val="24"/>
                <w:lang w:val="fr-FR"/>
              </w:rPr>
              <w:t>D</w:t>
            </w:r>
          </w:p>
        </w:tc>
      </w:tr>
    </w:tbl>
    <w:p w:rsidR="00302DDE" w:rsidRPr="00302DDE" w:rsidRDefault="00302DDE" w:rsidP="00302DDE">
      <w:pPr>
        <w:jc w:val="right"/>
        <w:rPr>
          <w:b/>
          <w:sz w:val="24"/>
          <w:szCs w:val="24"/>
          <w:lang w:val="fr-FR"/>
        </w:rPr>
      </w:pPr>
      <w:r>
        <w:rPr>
          <w:b/>
          <w:sz w:val="24"/>
          <w:szCs w:val="24"/>
          <w:lang w:val="fr-FR"/>
        </w:rPr>
        <w:t>6 points</w:t>
      </w:r>
    </w:p>
    <w:p w:rsidR="003A45E2" w:rsidRDefault="00302DDE" w:rsidP="003A45E2">
      <w:pPr>
        <w:jc w:val="both"/>
        <w:rPr>
          <w:b/>
          <w:sz w:val="24"/>
          <w:szCs w:val="24"/>
          <w:lang w:val="fr-FR"/>
        </w:rPr>
      </w:pPr>
      <w:r>
        <w:rPr>
          <w:b/>
          <w:sz w:val="24"/>
          <w:szCs w:val="24"/>
          <w:lang w:val="fr-FR"/>
        </w:rPr>
        <w:t xml:space="preserve">II. </w:t>
      </w:r>
      <w:r w:rsidR="003A45E2">
        <w:rPr>
          <w:b/>
          <w:sz w:val="24"/>
          <w:szCs w:val="24"/>
          <w:lang w:val="fr-FR"/>
        </w:rPr>
        <w:t>Mettez dans l’ordre indiqué et comme cela est dit dans l</w:t>
      </w:r>
      <w:r w:rsidR="00BC3D73">
        <w:rPr>
          <w:b/>
          <w:sz w:val="24"/>
          <w:szCs w:val="24"/>
          <w:lang w:val="fr-FR"/>
        </w:rPr>
        <w:t>’article: aventure Cosquer – les grottes – les lecteurs</w:t>
      </w:r>
      <w:r w:rsidR="00C46A7A">
        <w:rPr>
          <w:b/>
          <w:sz w:val="24"/>
          <w:szCs w:val="24"/>
          <w:lang w:val="fr-FR"/>
        </w:rPr>
        <w:t> !</w:t>
      </w:r>
      <w:r w:rsidR="003A45E2">
        <w:rPr>
          <w:b/>
          <w:sz w:val="24"/>
          <w:szCs w:val="24"/>
          <w:lang w:val="fr-FR"/>
        </w:rPr>
        <w:t xml:space="preserve"> </w:t>
      </w:r>
    </w:p>
    <w:p w:rsidR="003A45E2" w:rsidRDefault="003A45E2" w:rsidP="003A45E2">
      <w:pPr>
        <w:jc w:val="both"/>
        <w:rPr>
          <w:sz w:val="24"/>
          <w:szCs w:val="24"/>
          <w:lang w:val="fr-FR"/>
        </w:rPr>
      </w:pPr>
      <w:r w:rsidRPr="00302DDE">
        <w:rPr>
          <w:sz w:val="24"/>
          <w:szCs w:val="24"/>
          <w:lang w:val="fr-FR"/>
        </w:rPr>
        <w:t>a)</w:t>
      </w:r>
      <w:r w:rsidR="00BC3D73">
        <w:rPr>
          <w:sz w:val="24"/>
          <w:szCs w:val="24"/>
          <w:lang w:val="fr-FR"/>
        </w:rPr>
        <w:t xml:space="preserve"> </w:t>
      </w:r>
      <w:r w:rsidR="00BC3D73" w:rsidRPr="00990344">
        <w:rPr>
          <w:rFonts w:asciiTheme="minorHAnsi" w:hAnsiTheme="minorHAnsi" w:cstheme="minorHAnsi"/>
          <w:sz w:val="24"/>
          <w:szCs w:val="24"/>
          <w:lang w:val="fr-FR"/>
        </w:rPr>
        <w:t>empreintes de mains</w:t>
      </w:r>
      <w:r w:rsidR="00BC3D73">
        <w:rPr>
          <w:sz w:val="24"/>
          <w:szCs w:val="24"/>
          <w:lang w:val="fr-FR"/>
        </w:rPr>
        <w:t xml:space="preserve"> </w:t>
      </w:r>
      <w:r w:rsidR="00C46A7A">
        <w:rPr>
          <w:sz w:val="24"/>
          <w:szCs w:val="24"/>
          <w:lang w:val="fr-FR"/>
        </w:rPr>
        <w:t>;</w:t>
      </w:r>
    </w:p>
    <w:p w:rsidR="003A45E2" w:rsidRDefault="00BC3D73" w:rsidP="003A45E2">
      <w:pPr>
        <w:jc w:val="both"/>
        <w:rPr>
          <w:sz w:val="24"/>
          <w:szCs w:val="24"/>
          <w:lang w:val="fr-FR"/>
        </w:rPr>
      </w:pPr>
      <w:r>
        <w:rPr>
          <w:sz w:val="24"/>
          <w:szCs w:val="24"/>
          <w:lang w:val="fr-FR"/>
        </w:rPr>
        <w:t xml:space="preserve">b) </w:t>
      </w:r>
      <w:r w:rsidRPr="00990344">
        <w:rPr>
          <w:rFonts w:asciiTheme="minorHAnsi" w:hAnsiTheme="minorHAnsi" w:cstheme="minorHAnsi"/>
          <w:sz w:val="24"/>
          <w:szCs w:val="24"/>
          <w:lang w:val="fr-FR"/>
        </w:rPr>
        <w:t>les Calanques de Marseille</w:t>
      </w:r>
      <w:r w:rsidR="00C46A7A">
        <w:rPr>
          <w:sz w:val="24"/>
          <w:szCs w:val="24"/>
          <w:lang w:val="fr-FR"/>
        </w:rPr>
        <w:t> ;</w:t>
      </w:r>
    </w:p>
    <w:p w:rsidR="003A45E2" w:rsidRDefault="00BC3D73" w:rsidP="003A45E2">
      <w:pPr>
        <w:jc w:val="both"/>
        <w:rPr>
          <w:sz w:val="24"/>
          <w:szCs w:val="24"/>
          <w:lang w:val="fr-FR"/>
        </w:rPr>
      </w:pPr>
      <w:r>
        <w:rPr>
          <w:sz w:val="24"/>
          <w:szCs w:val="24"/>
          <w:lang w:val="fr-FR"/>
        </w:rPr>
        <w:t>c) avoir le décodage sur les pingouins</w:t>
      </w:r>
      <w:r w:rsidR="00C46A7A">
        <w:rPr>
          <w:sz w:val="24"/>
          <w:szCs w:val="24"/>
          <w:lang w:val="fr-FR"/>
        </w:rPr>
        <w:t> ;</w:t>
      </w:r>
    </w:p>
    <w:p w:rsidR="00BC3D73" w:rsidRDefault="00BC3D73" w:rsidP="003A45E2">
      <w:pPr>
        <w:jc w:val="both"/>
        <w:rPr>
          <w:sz w:val="24"/>
          <w:szCs w:val="24"/>
          <w:lang w:val="fr-FR"/>
        </w:rPr>
      </w:pPr>
      <w:r>
        <w:rPr>
          <w:sz w:val="24"/>
          <w:szCs w:val="24"/>
          <w:lang w:val="fr-FR"/>
        </w:rPr>
        <w:t xml:space="preserve">d) </w:t>
      </w:r>
      <w:r w:rsidR="00C46A7A">
        <w:rPr>
          <w:sz w:val="24"/>
          <w:szCs w:val="24"/>
          <w:lang w:val="fr-FR"/>
        </w:rPr>
        <w:t> </w:t>
      </w:r>
      <w:r>
        <w:rPr>
          <w:sz w:val="24"/>
          <w:szCs w:val="24"/>
          <w:lang w:val="fr-FR"/>
        </w:rPr>
        <w:t xml:space="preserve">profiter des vacances d’été </w:t>
      </w:r>
      <w:r w:rsidR="00C46A7A">
        <w:rPr>
          <w:sz w:val="24"/>
          <w:szCs w:val="24"/>
          <w:lang w:val="fr-FR"/>
        </w:rPr>
        <w:t>;</w:t>
      </w:r>
      <w:r w:rsidR="00E3522D" w:rsidRPr="00E3522D">
        <w:rPr>
          <w:sz w:val="24"/>
          <w:szCs w:val="24"/>
          <w:lang w:val="fr-FR"/>
        </w:rPr>
        <w:t xml:space="preserve">    </w:t>
      </w:r>
    </w:p>
    <w:p w:rsidR="003A45E2" w:rsidRDefault="003A45E2" w:rsidP="003A45E2">
      <w:pPr>
        <w:jc w:val="both"/>
        <w:rPr>
          <w:sz w:val="24"/>
          <w:szCs w:val="24"/>
          <w:lang w:val="fr-FR"/>
        </w:rPr>
      </w:pPr>
      <w:r>
        <w:rPr>
          <w:sz w:val="24"/>
          <w:szCs w:val="24"/>
          <w:lang w:val="fr-FR"/>
        </w:rPr>
        <w:t>e)</w:t>
      </w:r>
      <w:r w:rsidR="00BC3D73">
        <w:rPr>
          <w:sz w:val="24"/>
          <w:szCs w:val="24"/>
          <w:lang w:val="fr-FR"/>
        </w:rPr>
        <w:t xml:space="preserve"> des animaux marins rares</w:t>
      </w:r>
      <w:r w:rsidR="00C46A7A">
        <w:rPr>
          <w:sz w:val="24"/>
          <w:szCs w:val="24"/>
          <w:lang w:val="fr-FR"/>
        </w:rPr>
        <w:t>;</w:t>
      </w:r>
    </w:p>
    <w:p w:rsidR="003A45E2" w:rsidRDefault="003A45E2" w:rsidP="003A45E2">
      <w:pPr>
        <w:jc w:val="both"/>
        <w:rPr>
          <w:sz w:val="24"/>
          <w:szCs w:val="24"/>
          <w:lang w:val="fr-FR"/>
        </w:rPr>
      </w:pPr>
      <w:r>
        <w:rPr>
          <w:sz w:val="24"/>
          <w:szCs w:val="24"/>
          <w:lang w:val="fr-FR"/>
        </w:rPr>
        <w:t xml:space="preserve">f) </w:t>
      </w:r>
      <w:r w:rsidR="00BC3D73">
        <w:rPr>
          <w:sz w:val="24"/>
          <w:szCs w:val="24"/>
          <w:lang w:val="fr-FR"/>
        </w:rPr>
        <w:t>passer à  la profondeur de 37 mètres</w:t>
      </w:r>
      <w:r w:rsidR="00C46A7A">
        <w:rPr>
          <w:sz w:val="24"/>
          <w:szCs w:val="24"/>
          <w:lang w:val="fr-FR"/>
        </w:rPr>
        <w:t>.</w:t>
      </w:r>
    </w:p>
    <w:p w:rsidR="00C46A7A" w:rsidRDefault="00C46A7A" w:rsidP="003A45E2">
      <w:pPr>
        <w:jc w:val="both"/>
        <w:rPr>
          <w:sz w:val="24"/>
          <w:szCs w:val="24"/>
          <w:lang w:val="fr-FR"/>
        </w:rPr>
      </w:pPr>
    </w:p>
    <w:tbl>
      <w:tblPr>
        <w:tblStyle w:val="af6"/>
        <w:tblW w:w="0" w:type="auto"/>
        <w:tblLook w:val="04A0" w:firstRow="1" w:lastRow="0" w:firstColumn="1" w:lastColumn="0" w:noHBand="0" w:noVBand="1"/>
      </w:tblPr>
      <w:tblGrid>
        <w:gridCol w:w="1903"/>
        <w:gridCol w:w="323"/>
        <w:gridCol w:w="336"/>
        <w:gridCol w:w="323"/>
        <w:gridCol w:w="336"/>
        <w:gridCol w:w="323"/>
        <w:gridCol w:w="296"/>
      </w:tblGrid>
      <w:tr w:rsidR="003A45E2" w:rsidTr="00EE2523">
        <w:tc>
          <w:tcPr>
            <w:tcW w:w="0" w:type="auto"/>
            <w:shd w:val="clear" w:color="auto" w:fill="FFFFFF" w:themeFill="background1"/>
          </w:tcPr>
          <w:p w:rsidR="003A45E2" w:rsidRPr="00960C7B" w:rsidRDefault="00BC3D73" w:rsidP="001C0E2E">
            <w:pPr>
              <w:jc w:val="both"/>
              <w:rPr>
                <w:sz w:val="24"/>
                <w:szCs w:val="24"/>
                <w:lang w:val="fr-FR"/>
              </w:rPr>
            </w:pPr>
            <w:r>
              <w:rPr>
                <w:sz w:val="24"/>
                <w:szCs w:val="24"/>
                <w:lang w:val="fr-FR"/>
              </w:rPr>
              <w:t>aventure Cosquer</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a</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b</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c</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d</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e</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f</w:t>
            </w:r>
          </w:p>
        </w:tc>
      </w:tr>
      <w:tr w:rsidR="003A45E2" w:rsidTr="00EE2523">
        <w:tc>
          <w:tcPr>
            <w:tcW w:w="0" w:type="auto"/>
            <w:shd w:val="clear" w:color="auto" w:fill="FFFFFF" w:themeFill="background1"/>
          </w:tcPr>
          <w:p w:rsidR="003A45E2" w:rsidRPr="00960C7B" w:rsidRDefault="00BC3D73" w:rsidP="001C0E2E">
            <w:pPr>
              <w:jc w:val="both"/>
              <w:rPr>
                <w:sz w:val="24"/>
                <w:szCs w:val="24"/>
                <w:lang w:val="fr-FR"/>
              </w:rPr>
            </w:pPr>
            <w:r>
              <w:rPr>
                <w:sz w:val="24"/>
                <w:szCs w:val="24"/>
                <w:lang w:val="fr-FR"/>
              </w:rPr>
              <w:t>les grottes</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a</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b</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c</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d</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e</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f</w:t>
            </w:r>
          </w:p>
        </w:tc>
      </w:tr>
      <w:tr w:rsidR="003A45E2" w:rsidTr="00EE2523">
        <w:tc>
          <w:tcPr>
            <w:tcW w:w="0" w:type="auto"/>
            <w:shd w:val="clear" w:color="auto" w:fill="FFFFFF" w:themeFill="background1"/>
          </w:tcPr>
          <w:p w:rsidR="003A45E2" w:rsidRPr="00960C7B" w:rsidRDefault="00BC3D73" w:rsidP="001C0E2E">
            <w:pPr>
              <w:jc w:val="both"/>
              <w:rPr>
                <w:sz w:val="24"/>
                <w:szCs w:val="24"/>
                <w:lang w:val="fr-FR"/>
              </w:rPr>
            </w:pPr>
            <w:r>
              <w:rPr>
                <w:sz w:val="24"/>
                <w:szCs w:val="24"/>
                <w:lang w:val="fr-FR"/>
              </w:rPr>
              <w:t>les lecteurs</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a</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b</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c</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d</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e</w:t>
            </w:r>
          </w:p>
        </w:tc>
        <w:tc>
          <w:tcPr>
            <w:tcW w:w="0" w:type="auto"/>
            <w:shd w:val="clear" w:color="auto" w:fill="auto"/>
          </w:tcPr>
          <w:p w:rsidR="003A45E2" w:rsidRPr="00960C7B" w:rsidRDefault="003A45E2" w:rsidP="001C0E2E">
            <w:pPr>
              <w:jc w:val="both"/>
              <w:rPr>
                <w:sz w:val="24"/>
                <w:szCs w:val="24"/>
                <w:lang w:val="fr-FR"/>
              </w:rPr>
            </w:pPr>
            <w:r w:rsidRPr="00960C7B">
              <w:rPr>
                <w:sz w:val="24"/>
                <w:szCs w:val="24"/>
                <w:lang w:val="fr-FR"/>
              </w:rPr>
              <w:t>f</w:t>
            </w:r>
          </w:p>
        </w:tc>
      </w:tr>
    </w:tbl>
    <w:p w:rsidR="003A45E2" w:rsidRDefault="003A45E2" w:rsidP="003A45E2">
      <w:pPr>
        <w:jc w:val="right"/>
        <w:rPr>
          <w:b/>
          <w:sz w:val="24"/>
          <w:szCs w:val="24"/>
          <w:lang w:val="fr-FR"/>
        </w:rPr>
      </w:pPr>
      <w:r>
        <w:rPr>
          <w:b/>
          <w:sz w:val="24"/>
          <w:szCs w:val="24"/>
          <w:lang w:val="fr-FR"/>
        </w:rPr>
        <w:t>6 points</w:t>
      </w:r>
    </w:p>
    <w:p w:rsidR="00AC21A0" w:rsidRDefault="00AC21A0" w:rsidP="003A45E2">
      <w:pPr>
        <w:jc w:val="right"/>
        <w:rPr>
          <w:b/>
          <w:sz w:val="24"/>
          <w:szCs w:val="24"/>
          <w:lang w:val="fr-FR"/>
        </w:rPr>
      </w:pPr>
    </w:p>
    <w:p w:rsidR="00AC21A0" w:rsidRDefault="00AC21A0" w:rsidP="003A45E2">
      <w:pPr>
        <w:jc w:val="right"/>
        <w:rPr>
          <w:b/>
          <w:sz w:val="24"/>
          <w:szCs w:val="24"/>
          <w:lang w:val="fr-FR"/>
        </w:rPr>
      </w:pPr>
      <w:r>
        <w:rPr>
          <w:b/>
          <w:sz w:val="24"/>
          <w:szCs w:val="24"/>
          <w:lang w:val="fr-FR"/>
        </w:rPr>
        <w:t>5</w:t>
      </w:r>
    </w:p>
    <w:p w:rsidR="003A45E2" w:rsidRDefault="003A45E2" w:rsidP="003A45E2">
      <w:pPr>
        <w:jc w:val="right"/>
        <w:rPr>
          <w:b/>
          <w:sz w:val="24"/>
          <w:szCs w:val="24"/>
        </w:rPr>
      </w:pPr>
    </w:p>
    <w:p w:rsidR="00C46A7A" w:rsidRDefault="003A45E2" w:rsidP="005F1DDC">
      <w:pPr>
        <w:jc w:val="both"/>
        <w:rPr>
          <w:b/>
          <w:sz w:val="24"/>
          <w:szCs w:val="24"/>
          <w:lang w:val="fr-FR"/>
        </w:rPr>
      </w:pPr>
      <w:r>
        <w:rPr>
          <w:b/>
          <w:sz w:val="24"/>
          <w:szCs w:val="24"/>
          <w:lang w:val="fr-FR"/>
        </w:rPr>
        <w:lastRenderedPageBreak/>
        <w:t xml:space="preserve">III. </w:t>
      </w:r>
      <w:r w:rsidR="00BC3D73">
        <w:rPr>
          <w:b/>
          <w:sz w:val="24"/>
          <w:szCs w:val="24"/>
          <w:lang w:val="fr-FR"/>
        </w:rPr>
        <w:t>Est-ce que ces affirmations sont vraies ? Mettez un plus là où il le faut !</w:t>
      </w:r>
    </w:p>
    <w:p w:rsidR="00AC21A0" w:rsidRDefault="00AC21A0" w:rsidP="005F1DDC">
      <w:pPr>
        <w:jc w:val="both"/>
        <w:rPr>
          <w:b/>
          <w:sz w:val="24"/>
          <w:szCs w:val="24"/>
          <w:lang w:val="fr-FR"/>
        </w:rPr>
      </w:pPr>
    </w:p>
    <w:tbl>
      <w:tblPr>
        <w:tblStyle w:val="af6"/>
        <w:tblW w:w="0" w:type="auto"/>
        <w:tblLook w:val="04A0" w:firstRow="1" w:lastRow="0" w:firstColumn="1" w:lastColumn="0" w:noHBand="0" w:noVBand="1"/>
      </w:tblPr>
      <w:tblGrid>
        <w:gridCol w:w="7601"/>
        <w:gridCol w:w="630"/>
        <w:gridCol w:w="670"/>
      </w:tblGrid>
      <w:tr w:rsidR="00302DDE" w:rsidRPr="00BC3D73" w:rsidTr="00302DDE">
        <w:tc>
          <w:tcPr>
            <w:tcW w:w="0" w:type="auto"/>
          </w:tcPr>
          <w:p w:rsidR="00302DDE" w:rsidRDefault="00302DDE" w:rsidP="005F1DDC">
            <w:pPr>
              <w:jc w:val="both"/>
              <w:rPr>
                <w:b/>
                <w:sz w:val="24"/>
                <w:szCs w:val="24"/>
                <w:lang w:val="fr-FR"/>
              </w:rPr>
            </w:pPr>
          </w:p>
        </w:tc>
        <w:tc>
          <w:tcPr>
            <w:tcW w:w="0" w:type="auto"/>
          </w:tcPr>
          <w:p w:rsidR="00302DDE" w:rsidRDefault="00BC3D73" w:rsidP="005F1DDC">
            <w:pPr>
              <w:jc w:val="both"/>
              <w:rPr>
                <w:b/>
                <w:sz w:val="24"/>
                <w:szCs w:val="24"/>
                <w:lang w:val="fr-FR"/>
              </w:rPr>
            </w:pPr>
            <w:r>
              <w:rPr>
                <w:b/>
                <w:sz w:val="24"/>
                <w:szCs w:val="24"/>
                <w:lang w:val="fr-FR"/>
              </w:rPr>
              <w:t>vrai</w:t>
            </w:r>
          </w:p>
        </w:tc>
        <w:tc>
          <w:tcPr>
            <w:tcW w:w="0" w:type="auto"/>
          </w:tcPr>
          <w:p w:rsidR="00302DDE" w:rsidRDefault="00BC3D73" w:rsidP="005F1DDC">
            <w:pPr>
              <w:jc w:val="both"/>
              <w:rPr>
                <w:b/>
                <w:sz w:val="24"/>
                <w:szCs w:val="24"/>
                <w:lang w:val="fr-FR"/>
              </w:rPr>
            </w:pPr>
            <w:r>
              <w:rPr>
                <w:b/>
                <w:sz w:val="24"/>
                <w:szCs w:val="24"/>
                <w:lang w:val="fr-FR"/>
              </w:rPr>
              <w:t>faux</w:t>
            </w:r>
          </w:p>
        </w:tc>
      </w:tr>
      <w:tr w:rsidR="00302DDE" w:rsidRPr="00EB120B" w:rsidTr="00302DDE">
        <w:tc>
          <w:tcPr>
            <w:tcW w:w="0" w:type="auto"/>
          </w:tcPr>
          <w:p w:rsidR="00302DDE" w:rsidRPr="00302DDE" w:rsidRDefault="00BC3D73" w:rsidP="005F1DDC">
            <w:pPr>
              <w:jc w:val="both"/>
              <w:rPr>
                <w:sz w:val="24"/>
                <w:szCs w:val="24"/>
                <w:lang w:val="fr-FR"/>
              </w:rPr>
            </w:pPr>
            <w:r>
              <w:rPr>
                <w:sz w:val="24"/>
                <w:szCs w:val="24"/>
                <w:lang w:val="fr-FR"/>
              </w:rPr>
              <w:t xml:space="preserve">Le découvreur du site n’est pas un très bon plongeur  </w:t>
            </w:r>
          </w:p>
        </w:tc>
        <w:tc>
          <w:tcPr>
            <w:tcW w:w="0" w:type="auto"/>
          </w:tcPr>
          <w:p w:rsidR="00302DDE" w:rsidRDefault="00302DDE" w:rsidP="005F1DDC">
            <w:pPr>
              <w:jc w:val="both"/>
              <w:rPr>
                <w:b/>
                <w:sz w:val="24"/>
                <w:szCs w:val="24"/>
                <w:lang w:val="fr-FR"/>
              </w:rPr>
            </w:pPr>
          </w:p>
        </w:tc>
        <w:tc>
          <w:tcPr>
            <w:tcW w:w="0" w:type="auto"/>
          </w:tcPr>
          <w:p w:rsidR="00302DDE" w:rsidRDefault="00302DDE" w:rsidP="005F1DDC">
            <w:pPr>
              <w:jc w:val="both"/>
              <w:rPr>
                <w:b/>
                <w:sz w:val="24"/>
                <w:szCs w:val="24"/>
                <w:lang w:val="fr-FR"/>
              </w:rPr>
            </w:pPr>
          </w:p>
        </w:tc>
      </w:tr>
      <w:tr w:rsidR="00302DDE" w:rsidRPr="00EB120B" w:rsidTr="00302DDE">
        <w:tc>
          <w:tcPr>
            <w:tcW w:w="0" w:type="auto"/>
          </w:tcPr>
          <w:p w:rsidR="00302DDE" w:rsidRPr="00302DDE" w:rsidRDefault="00BC3D73" w:rsidP="005F1DDC">
            <w:pPr>
              <w:jc w:val="both"/>
              <w:rPr>
                <w:sz w:val="24"/>
                <w:szCs w:val="24"/>
                <w:lang w:val="fr-FR"/>
              </w:rPr>
            </w:pPr>
            <w:r>
              <w:rPr>
                <w:sz w:val="24"/>
                <w:szCs w:val="24"/>
                <w:lang w:val="fr-FR"/>
              </w:rPr>
              <w:t>Malheureusement il n’a pas su passer par un boyau étroit pour arriver au but.</w:t>
            </w:r>
          </w:p>
        </w:tc>
        <w:tc>
          <w:tcPr>
            <w:tcW w:w="0" w:type="auto"/>
          </w:tcPr>
          <w:p w:rsidR="00302DDE" w:rsidRDefault="00302DDE" w:rsidP="005F1DDC">
            <w:pPr>
              <w:jc w:val="both"/>
              <w:rPr>
                <w:b/>
                <w:sz w:val="24"/>
                <w:szCs w:val="24"/>
                <w:lang w:val="fr-FR"/>
              </w:rPr>
            </w:pPr>
          </w:p>
        </w:tc>
        <w:tc>
          <w:tcPr>
            <w:tcW w:w="0" w:type="auto"/>
          </w:tcPr>
          <w:p w:rsidR="00302DDE" w:rsidRDefault="00302DDE" w:rsidP="005F1DDC">
            <w:pPr>
              <w:jc w:val="both"/>
              <w:rPr>
                <w:b/>
                <w:sz w:val="24"/>
                <w:szCs w:val="24"/>
                <w:lang w:val="fr-FR"/>
              </w:rPr>
            </w:pPr>
          </w:p>
        </w:tc>
      </w:tr>
      <w:tr w:rsidR="00302DDE" w:rsidRPr="00EB120B" w:rsidTr="00302DDE">
        <w:tc>
          <w:tcPr>
            <w:tcW w:w="0" w:type="auto"/>
          </w:tcPr>
          <w:p w:rsidR="00302DDE" w:rsidRPr="00302DDE" w:rsidRDefault="00BC3D73" w:rsidP="005F1DDC">
            <w:pPr>
              <w:jc w:val="both"/>
              <w:rPr>
                <w:sz w:val="24"/>
                <w:szCs w:val="24"/>
                <w:lang w:val="fr-FR"/>
              </w:rPr>
            </w:pPr>
            <w:r>
              <w:rPr>
                <w:sz w:val="24"/>
                <w:szCs w:val="24"/>
                <w:lang w:val="fr-FR"/>
              </w:rPr>
              <w:t>Les pinguoins préhistoriques sont géants.</w:t>
            </w:r>
          </w:p>
        </w:tc>
        <w:tc>
          <w:tcPr>
            <w:tcW w:w="0" w:type="auto"/>
          </w:tcPr>
          <w:p w:rsidR="00302DDE" w:rsidRDefault="00302DDE" w:rsidP="005F1DDC">
            <w:pPr>
              <w:jc w:val="both"/>
              <w:rPr>
                <w:b/>
                <w:sz w:val="24"/>
                <w:szCs w:val="24"/>
                <w:lang w:val="fr-FR"/>
              </w:rPr>
            </w:pPr>
          </w:p>
        </w:tc>
        <w:tc>
          <w:tcPr>
            <w:tcW w:w="0" w:type="auto"/>
          </w:tcPr>
          <w:p w:rsidR="00302DDE" w:rsidRDefault="00302DDE" w:rsidP="005F1DDC">
            <w:pPr>
              <w:jc w:val="both"/>
              <w:rPr>
                <w:b/>
                <w:sz w:val="24"/>
                <w:szCs w:val="24"/>
                <w:lang w:val="fr-FR"/>
              </w:rPr>
            </w:pPr>
          </w:p>
        </w:tc>
      </w:tr>
      <w:tr w:rsidR="00302DDE" w:rsidRPr="00EB120B" w:rsidTr="00302DDE">
        <w:tc>
          <w:tcPr>
            <w:tcW w:w="0" w:type="auto"/>
          </w:tcPr>
          <w:p w:rsidR="00302DDE" w:rsidRPr="00302DDE" w:rsidRDefault="008966B4" w:rsidP="005F1DDC">
            <w:pPr>
              <w:jc w:val="both"/>
              <w:rPr>
                <w:sz w:val="24"/>
                <w:szCs w:val="24"/>
                <w:lang w:val="fr-FR"/>
              </w:rPr>
            </w:pPr>
            <w:r>
              <w:rPr>
                <w:sz w:val="24"/>
                <w:szCs w:val="24"/>
                <w:lang w:val="fr-FR"/>
              </w:rPr>
              <w:t>On a besoi</w:t>
            </w:r>
            <w:r w:rsidR="00BC3D73">
              <w:rPr>
                <w:sz w:val="24"/>
                <w:szCs w:val="24"/>
                <w:lang w:val="fr-FR"/>
              </w:rPr>
              <w:t>n d’équipement d’un plongeur pour voir le site.</w:t>
            </w:r>
          </w:p>
        </w:tc>
        <w:tc>
          <w:tcPr>
            <w:tcW w:w="0" w:type="auto"/>
          </w:tcPr>
          <w:p w:rsidR="00302DDE" w:rsidRDefault="00302DDE" w:rsidP="005F1DDC">
            <w:pPr>
              <w:jc w:val="both"/>
              <w:rPr>
                <w:b/>
                <w:sz w:val="24"/>
                <w:szCs w:val="24"/>
                <w:lang w:val="fr-FR"/>
              </w:rPr>
            </w:pPr>
          </w:p>
        </w:tc>
        <w:tc>
          <w:tcPr>
            <w:tcW w:w="0" w:type="auto"/>
          </w:tcPr>
          <w:p w:rsidR="00302DDE" w:rsidRDefault="00302DDE" w:rsidP="005F1DDC">
            <w:pPr>
              <w:jc w:val="both"/>
              <w:rPr>
                <w:b/>
                <w:sz w:val="24"/>
                <w:szCs w:val="24"/>
                <w:lang w:val="fr-FR"/>
              </w:rPr>
            </w:pPr>
          </w:p>
        </w:tc>
      </w:tr>
      <w:tr w:rsidR="00302DDE" w:rsidRPr="00EB120B" w:rsidTr="00302DDE">
        <w:tc>
          <w:tcPr>
            <w:tcW w:w="0" w:type="auto"/>
          </w:tcPr>
          <w:p w:rsidR="00302DDE" w:rsidRPr="00302DDE" w:rsidRDefault="00BC3D73" w:rsidP="005F1DDC">
            <w:pPr>
              <w:jc w:val="both"/>
              <w:rPr>
                <w:sz w:val="24"/>
                <w:szCs w:val="24"/>
                <w:lang w:val="fr-FR"/>
              </w:rPr>
            </w:pPr>
            <w:r>
              <w:rPr>
                <w:sz w:val="24"/>
                <w:szCs w:val="24"/>
                <w:lang w:val="fr-FR"/>
              </w:rPr>
              <w:t>La réplique de la grotte se trouve face à la mer</w:t>
            </w:r>
          </w:p>
        </w:tc>
        <w:tc>
          <w:tcPr>
            <w:tcW w:w="0" w:type="auto"/>
          </w:tcPr>
          <w:p w:rsidR="00302DDE" w:rsidRDefault="00302DDE" w:rsidP="005F1DDC">
            <w:pPr>
              <w:jc w:val="both"/>
              <w:rPr>
                <w:b/>
                <w:sz w:val="24"/>
                <w:szCs w:val="24"/>
                <w:lang w:val="fr-FR"/>
              </w:rPr>
            </w:pPr>
          </w:p>
        </w:tc>
        <w:tc>
          <w:tcPr>
            <w:tcW w:w="0" w:type="auto"/>
          </w:tcPr>
          <w:p w:rsidR="00302DDE" w:rsidRDefault="00302DDE" w:rsidP="005F1DDC">
            <w:pPr>
              <w:jc w:val="both"/>
              <w:rPr>
                <w:b/>
                <w:sz w:val="24"/>
                <w:szCs w:val="24"/>
                <w:lang w:val="fr-FR"/>
              </w:rPr>
            </w:pPr>
          </w:p>
        </w:tc>
      </w:tr>
      <w:tr w:rsidR="00302DDE" w:rsidRPr="00EB120B" w:rsidTr="00302DDE">
        <w:tc>
          <w:tcPr>
            <w:tcW w:w="0" w:type="auto"/>
          </w:tcPr>
          <w:p w:rsidR="00302DDE" w:rsidRPr="00302DDE" w:rsidRDefault="00BC3D73" w:rsidP="005F1DDC">
            <w:pPr>
              <w:jc w:val="both"/>
              <w:rPr>
                <w:sz w:val="24"/>
                <w:szCs w:val="24"/>
                <w:lang w:val="fr-FR"/>
              </w:rPr>
            </w:pPr>
            <w:r>
              <w:rPr>
                <w:sz w:val="24"/>
                <w:szCs w:val="24"/>
                <w:lang w:val="fr-FR"/>
              </w:rPr>
              <w:t>La rédaction suit cette affaire depuis la construction jusqu’à la fin.</w:t>
            </w:r>
          </w:p>
        </w:tc>
        <w:tc>
          <w:tcPr>
            <w:tcW w:w="0" w:type="auto"/>
          </w:tcPr>
          <w:p w:rsidR="00302DDE" w:rsidRDefault="00302DDE" w:rsidP="005F1DDC">
            <w:pPr>
              <w:jc w:val="both"/>
              <w:rPr>
                <w:b/>
                <w:sz w:val="24"/>
                <w:szCs w:val="24"/>
                <w:lang w:val="fr-FR"/>
              </w:rPr>
            </w:pPr>
          </w:p>
        </w:tc>
        <w:tc>
          <w:tcPr>
            <w:tcW w:w="0" w:type="auto"/>
          </w:tcPr>
          <w:p w:rsidR="00302DDE" w:rsidRDefault="00302DDE" w:rsidP="005F1DDC">
            <w:pPr>
              <w:jc w:val="both"/>
              <w:rPr>
                <w:b/>
                <w:sz w:val="24"/>
                <w:szCs w:val="24"/>
                <w:lang w:val="fr-FR"/>
              </w:rPr>
            </w:pPr>
          </w:p>
        </w:tc>
      </w:tr>
    </w:tbl>
    <w:p w:rsidR="00302DDE" w:rsidRDefault="00302DDE" w:rsidP="00302DDE">
      <w:pPr>
        <w:jc w:val="right"/>
        <w:rPr>
          <w:b/>
          <w:sz w:val="24"/>
          <w:szCs w:val="24"/>
          <w:lang w:val="fr-FR"/>
        </w:rPr>
      </w:pPr>
      <w:r>
        <w:rPr>
          <w:b/>
          <w:sz w:val="24"/>
          <w:szCs w:val="24"/>
          <w:lang w:val="fr-FR"/>
        </w:rPr>
        <w:t>6 points</w:t>
      </w:r>
    </w:p>
    <w:p w:rsidR="00302DDE" w:rsidRDefault="00302DDE" w:rsidP="00302DDE">
      <w:pPr>
        <w:jc w:val="right"/>
        <w:rPr>
          <w:b/>
          <w:sz w:val="24"/>
          <w:szCs w:val="24"/>
          <w:lang w:val="fr-FR"/>
        </w:rPr>
      </w:pPr>
    </w:p>
    <w:p w:rsidR="00302DDE" w:rsidRDefault="003A45E2" w:rsidP="00302DDE">
      <w:pPr>
        <w:jc w:val="both"/>
        <w:rPr>
          <w:b/>
          <w:sz w:val="24"/>
          <w:szCs w:val="24"/>
          <w:lang w:val="fr-FR"/>
        </w:rPr>
      </w:pPr>
      <w:r>
        <w:rPr>
          <w:b/>
          <w:sz w:val="24"/>
          <w:szCs w:val="24"/>
          <w:lang w:val="fr-FR"/>
        </w:rPr>
        <w:t xml:space="preserve">IV. </w:t>
      </w:r>
      <w:r w:rsidR="00BC3D73">
        <w:rPr>
          <w:b/>
          <w:sz w:val="24"/>
          <w:szCs w:val="24"/>
          <w:lang w:val="fr-FR"/>
        </w:rPr>
        <w:t xml:space="preserve">Retrouve le nom et le prénom </w:t>
      </w:r>
      <w:r w:rsidR="00302DDE" w:rsidRPr="005F1DDC">
        <w:rPr>
          <w:b/>
          <w:sz w:val="24"/>
          <w:szCs w:val="24"/>
          <w:lang w:val="fr-FR"/>
        </w:rPr>
        <w:t> </w:t>
      </w:r>
      <w:r w:rsidR="00BC3D73">
        <w:rPr>
          <w:b/>
          <w:sz w:val="24"/>
          <w:szCs w:val="24"/>
          <w:lang w:val="fr-FR"/>
        </w:rPr>
        <w:t>du découvreur</w:t>
      </w:r>
      <w:r w:rsidR="00302DDE" w:rsidRPr="005F1DDC">
        <w:rPr>
          <w:b/>
          <w:sz w:val="24"/>
          <w:szCs w:val="24"/>
          <w:lang w:val="fr-FR"/>
        </w:rPr>
        <w:t>!</w:t>
      </w:r>
    </w:p>
    <w:p w:rsidR="005F1DDC" w:rsidRDefault="005F1DDC" w:rsidP="005F1DDC">
      <w:pPr>
        <w:jc w:val="both"/>
        <w:rPr>
          <w:sz w:val="24"/>
          <w:szCs w:val="24"/>
          <w:lang w:val="fr-FR"/>
        </w:rPr>
      </w:pPr>
      <w:r>
        <w:rPr>
          <w:sz w:val="24"/>
          <w:szCs w:val="24"/>
          <w:lang w:val="fr-FR"/>
        </w:rPr>
        <w:t>_____________________________________________________________________________________</w:t>
      </w:r>
    </w:p>
    <w:p w:rsidR="00302DDE" w:rsidRDefault="00EE2523" w:rsidP="00302DDE">
      <w:pPr>
        <w:jc w:val="right"/>
        <w:rPr>
          <w:b/>
          <w:sz w:val="24"/>
          <w:szCs w:val="24"/>
          <w:lang w:val="fr-FR"/>
        </w:rPr>
      </w:pPr>
      <w:r>
        <w:rPr>
          <w:b/>
          <w:sz w:val="24"/>
          <w:szCs w:val="24"/>
          <w:lang w:val="fr-FR"/>
        </w:rPr>
        <w:t>1 point</w:t>
      </w:r>
    </w:p>
    <w:p w:rsidR="005F1DDC" w:rsidRDefault="003A45E2" w:rsidP="005F1DDC">
      <w:pPr>
        <w:jc w:val="both"/>
        <w:rPr>
          <w:b/>
          <w:sz w:val="24"/>
          <w:szCs w:val="24"/>
          <w:lang w:val="fr-FR"/>
        </w:rPr>
      </w:pPr>
      <w:r>
        <w:rPr>
          <w:b/>
          <w:sz w:val="24"/>
          <w:szCs w:val="24"/>
          <w:lang w:val="fr-FR"/>
        </w:rPr>
        <w:t xml:space="preserve">V. </w:t>
      </w:r>
      <w:r w:rsidR="00BC3D73">
        <w:rPr>
          <w:b/>
          <w:sz w:val="24"/>
          <w:szCs w:val="24"/>
          <w:lang w:val="fr-FR"/>
        </w:rPr>
        <w:t>Retrouve les noms des sites pareils à celui dont on parle</w:t>
      </w:r>
      <w:r w:rsidR="005F1DDC">
        <w:rPr>
          <w:b/>
          <w:sz w:val="24"/>
          <w:szCs w:val="24"/>
          <w:lang w:val="fr-FR"/>
        </w:rPr>
        <w:t> !</w:t>
      </w:r>
    </w:p>
    <w:p w:rsidR="005F1DDC" w:rsidRDefault="005F1DDC" w:rsidP="005F1DDC">
      <w:pPr>
        <w:jc w:val="both"/>
        <w:rPr>
          <w:b/>
          <w:sz w:val="24"/>
          <w:szCs w:val="24"/>
          <w:lang w:val="fr-FR"/>
        </w:rPr>
      </w:pPr>
      <w:r w:rsidRPr="00133B3A">
        <w:rPr>
          <w:b/>
          <w:sz w:val="24"/>
          <w:szCs w:val="24"/>
          <w:lang w:val="fr-FR"/>
        </w:rPr>
        <w:t>_______________________________________________________________________________</w:t>
      </w:r>
      <w:r w:rsidR="00C6177B" w:rsidRPr="00133B3A">
        <w:rPr>
          <w:b/>
          <w:sz w:val="24"/>
          <w:szCs w:val="24"/>
          <w:lang w:val="fr-FR"/>
        </w:rPr>
        <w:t>__________</w:t>
      </w:r>
    </w:p>
    <w:p w:rsidR="00302DDE" w:rsidRPr="00463CFF" w:rsidRDefault="00302DDE" w:rsidP="00302DDE">
      <w:pPr>
        <w:jc w:val="right"/>
        <w:rPr>
          <w:b/>
          <w:sz w:val="24"/>
          <w:szCs w:val="24"/>
        </w:rPr>
      </w:pPr>
      <w:r w:rsidRPr="00463CFF">
        <w:rPr>
          <w:b/>
          <w:sz w:val="24"/>
          <w:szCs w:val="24"/>
        </w:rPr>
        <w:t xml:space="preserve">1 </w:t>
      </w:r>
      <w:r w:rsidR="00EE2523">
        <w:rPr>
          <w:b/>
          <w:sz w:val="24"/>
          <w:szCs w:val="24"/>
          <w:lang w:val="fr-FR"/>
        </w:rPr>
        <w:t>point</w:t>
      </w:r>
    </w:p>
    <w:p w:rsidR="00302DDE" w:rsidRPr="00463CFF" w:rsidRDefault="00302DDE" w:rsidP="00302DDE">
      <w:pPr>
        <w:jc w:val="right"/>
        <w:rPr>
          <w:b/>
          <w:sz w:val="24"/>
          <w:szCs w:val="24"/>
        </w:rP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tbl>
      <w:tblPr>
        <w:tblStyle w:val="af6"/>
        <w:tblW w:w="0" w:type="auto"/>
        <w:tblInd w:w="1643" w:type="dxa"/>
        <w:tblLook w:val="04A0" w:firstRow="1" w:lastRow="0" w:firstColumn="1" w:lastColumn="0" w:noHBand="0" w:noVBand="1"/>
      </w:tblPr>
      <w:tblGrid>
        <w:gridCol w:w="8246"/>
      </w:tblGrid>
      <w:tr w:rsidR="00E244FC" w:rsidTr="00E244FC">
        <w:tc>
          <w:tcPr>
            <w:tcW w:w="8246" w:type="dxa"/>
          </w:tcPr>
          <w:p w:rsidR="00E244FC" w:rsidRDefault="00E244FC" w:rsidP="00F13493">
            <w:pPr>
              <w:pStyle w:val="af4"/>
              <w:spacing w:line="242" w:lineRule="auto"/>
              <w:jc w:val="center"/>
            </w:pPr>
            <w:r>
              <w:rPr>
                <w:b/>
              </w:rPr>
              <w:t xml:space="preserve">Перенесите свои решения в </w:t>
            </w:r>
            <w:r w:rsidR="00960C7B">
              <w:rPr>
                <w:b/>
              </w:rPr>
              <w:t>бланк</w:t>
            </w:r>
            <w:r>
              <w:rPr>
                <w:b/>
              </w:rPr>
              <w:t xml:space="preserve"> ответов!!!</w:t>
            </w:r>
          </w:p>
        </w:tc>
      </w:tr>
    </w:tbl>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E244FC" w:rsidRDefault="00E244FC" w:rsidP="00F13493">
      <w:pPr>
        <w:pStyle w:val="af4"/>
        <w:spacing w:line="242" w:lineRule="auto"/>
        <w:ind w:left="1643" w:hanging="1643"/>
        <w:jc w:val="center"/>
      </w:pPr>
    </w:p>
    <w:p w:rsidR="00AC21A0" w:rsidRPr="00E2581A" w:rsidRDefault="00AC21A0"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AC21A0" w:rsidRPr="00EB120B" w:rsidRDefault="00AC21A0" w:rsidP="00E3522D">
      <w:pPr>
        <w:pStyle w:val="af4"/>
        <w:spacing w:line="242" w:lineRule="auto"/>
        <w:ind w:left="1643" w:hanging="1643"/>
        <w:jc w:val="right"/>
      </w:pPr>
    </w:p>
    <w:p w:rsidR="00EE2523" w:rsidRPr="00EB120B" w:rsidRDefault="00EE2523" w:rsidP="00E3522D">
      <w:pPr>
        <w:pStyle w:val="af4"/>
        <w:spacing w:line="242" w:lineRule="auto"/>
        <w:ind w:left="1643" w:hanging="1643"/>
        <w:jc w:val="right"/>
      </w:pPr>
    </w:p>
    <w:p w:rsidR="00EE2523" w:rsidRPr="00EB120B" w:rsidRDefault="00EE2523"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AC21A0" w:rsidRPr="00E2581A" w:rsidRDefault="00AC21A0" w:rsidP="00E3522D">
      <w:pPr>
        <w:pStyle w:val="af4"/>
        <w:spacing w:line="242" w:lineRule="auto"/>
        <w:ind w:left="1643" w:hanging="1643"/>
        <w:jc w:val="right"/>
      </w:pPr>
    </w:p>
    <w:p w:rsidR="00E244FC" w:rsidRPr="00E2581A" w:rsidRDefault="00AC21A0" w:rsidP="00E3522D">
      <w:pPr>
        <w:pStyle w:val="af4"/>
        <w:spacing w:line="242" w:lineRule="auto"/>
        <w:ind w:left="1643" w:hanging="1643"/>
        <w:jc w:val="right"/>
      </w:pPr>
      <w:r w:rsidRPr="00E2581A">
        <w:t>6</w:t>
      </w:r>
    </w:p>
    <w:p w:rsidR="00F13493" w:rsidRPr="005A7581" w:rsidRDefault="00F13493" w:rsidP="00F13493">
      <w:pPr>
        <w:pStyle w:val="af4"/>
        <w:spacing w:line="242" w:lineRule="auto"/>
        <w:ind w:left="1643" w:hanging="1643"/>
        <w:jc w:val="center"/>
        <w:rPr>
          <w:spacing w:val="-57"/>
        </w:rPr>
      </w:pPr>
      <w:r>
        <w:lastRenderedPageBreak/>
        <w:t>Всероссийская</w:t>
      </w:r>
      <w:r>
        <w:rPr>
          <w:spacing w:val="-6"/>
        </w:rPr>
        <w:t xml:space="preserve"> </w:t>
      </w:r>
      <w:r>
        <w:t>олимпиада</w:t>
      </w:r>
      <w:r>
        <w:rPr>
          <w:spacing w:val="-6"/>
        </w:rPr>
        <w:t xml:space="preserve"> </w:t>
      </w:r>
      <w:r>
        <w:t>по</w:t>
      </w:r>
      <w:r>
        <w:rPr>
          <w:spacing w:val="-1"/>
        </w:rPr>
        <w:t xml:space="preserve"> </w:t>
      </w:r>
      <w:r>
        <w:t>французскому</w:t>
      </w:r>
      <w:r>
        <w:rPr>
          <w:spacing w:val="-14"/>
        </w:rPr>
        <w:t xml:space="preserve"> </w:t>
      </w:r>
      <w:r>
        <w:t>языку</w:t>
      </w:r>
      <w:r>
        <w:rPr>
          <w:spacing w:val="-14"/>
        </w:rPr>
        <w:t xml:space="preserve"> </w:t>
      </w:r>
      <w:r>
        <w:t>для</w:t>
      </w:r>
      <w:r>
        <w:rPr>
          <w:spacing w:val="-1"/>
        </w:rPr>
        <w:t xml:space="preserve"> </w:t>
      </w:r>
      <w:r>
        <w:t>учащихся</w:t>
      </w:r>
      <w:r>
        <w:rPr>
          <w:spacing w:val="-5"/>
        </w:rPr>
        <w:t xml:space="preserve"> </w:t>
      </w:r>
      <w:r>
        <w:t>9-11</w:t>
      </w:r>
      <w:r>
        <w:rPr>
          <w:spacing w:val="-6"/>
        </w:rPr>
        <w:t xml:space="preserve"> </w:t>
      </w:r>
      <w:r>
        <w:t>классов</w:t>
      </w:r>
    </w:p>
    <w:p w:rsidR="00F13493" w:rsidRPr="00C419ED" w:rsidRDefault="00F13493" w:rsidP="00F13493">
      <w:pPr>
        <w:pStyle w:val="af4"/>
        <w:spacing w:line="242" w:lineRule="auto"/>
        <w:ind w:left="1643" w:hanging="1643"/>
        <w:jc w:val="center"/>
      </w:pPr>
      <w:r>
        <w:t>Муниципальный</w:t>
      </w:r>
      <w:r>
        <w:rPr>
          <w:spacing w:val="1"/>
        </w:rPr>
        <w:t xml:space="preserve"> </w:t>
      </w:r>
      <w:r>
        <w:t>этап.</w:t>
      </w:r>
      <w:r>
        <w:rPr>
          <w:spacing w:val="-3"/>
        </w:rPr>
        <w:t xml:space="preserve"> </w:t>
      </w:r>
      <w:r>
        <w:t>Уровень</w:t>
      </w:r>
      <w:r w:rsidRPr="00C419ED">
        <w:rPr>
          <w:spacing w:val="1"/>
        </w:rPr>
        <w:t xml:space="preserve"> </w:t>
      </w:r>
      <w:r>
        <w:t>сложности</w:t>
      </w:r>
      <w:r w:rsidRPr="00C419ED">
        <w:rPr>
          <w:spacing w:val="-3"/>
        </w:rPr>
        <w:t xml:space="preserve"> </w:t>
      </w:r>
      <w:r>
        <w:t>В</w:t>
      </w:r>
      <w:proofErr w:type="gramStart"/>
      <w:r w:rsidRPr="00C419ED">
        <w:t>1</w:t>
      </w:r>
      <w:proofErr w:type="gramEnd"/>
      <w:r>
        <w:t>+</w:t>
      </w:r>
    </w:p>
    <w:p w:rsidR="00F13493" w:rsidRPr="00182D9C" w:rsidRDefault="00F13493" w:rsidP="00F13493">
      <w:pPr>
        <w:spacing w:before="64" w:line="321" w:lineRule="exact"/>
        <w:ind w:left="528" w:right="310"/>
        <w:jc w:val="center"/>
        <w:rPr>
          <w:b/>
          <w:sz w:val="28"/>
          <w:lang w:val="fr-FR"/>
        </w:rPr>
      </w:pPr>
      <w:r>
        <w:rPr>
          <w:b/>
          <w:sz w:val="28"/>
        </w:rPr>
        <w:t>КОНКУРС</w:t>
      </w:r>
      <w:r w:rsidRPr="00182D9C">
        <w:rPr>
          <w:b/>
          <w:spacing w:val="-13"/>
          <w:sz w:val="28"/>
          <w:lang w:val="fr-FR"/>
        </w:rPr>
        <w:t xml:space="preserve"> </w:t>
      </w:r>
      <w:r>
        <w:rPr>
          <w:b/>
          <w:sz w:val="28"/>
          <w:szCs w:val="28"/>
        </w:rPr>
        <w:t>ПИСЬМЕННОЙ</w:t>
      </w:r>
      <w:r w:rsidRPr="00182D9C">
        <w:rPr>
          <w:b/>
          <w:sz w:val="28"/>
          <w:szCs w:val="28"/>
          <w:lang w:val="fr-FR"/>
        </w:rPr>
        <w:t xml:space="preserve"> </w:t>
      </w:r>
      <w:r>
        <w:rPr>
          <w:b/>
          <w:sz w:val="28"/>
          <w:szCs w:val="28"/>
        </w:rPr>
        <w:t>РЕЧИ</w:t>
      </w:r>
    </w:p>
    <w:p w:rsidR="00F13493" w:rsidRPr="00182D9C" w:rsidRDefault="00F13493" w:rsidP="00F13493">
      <w:pPr>
        <w:spacing w:line="274" w:lineRule="exact"/>
        <w:ind w:left="527" w:right="310"/>
        <w:jc w:val="center"/>
        <w:rPr>
          <w:b/>
          <w:sz w:val="24"/>
          <w:lang w:val="fr-FR"/>
        </w:rPr>
      </w:pPr>
      <w:r>
        <w:rPr>
          <w:b/>
          <w:sz w:val="24"/>
        </w:rPr>
        <w:t>ЛИСТ</w:t>
      </w:r>
      <w:r w:rsidRPr="00182D9C">
        <w:rPr>
          <w:b/>
          <w:spacing w:val="-6"/>
          <w:sz w:val="24"/>
          <w:lang w:val="fr-FR"/>
        </w:rPr>
        <w:t xml:space="preserve"> </w:t>
      </w:r>
      <w:r>
        <w:rPr>
          <w:b/>
          <w:sz w:val="24"/>
        </w:rPr>
        <w:t>ЗАДАНИЙ</w:t>
      </w:r>
    </w:p>
    <w:p w:rsidR="00F13493" w:rsidRPr="00182D9C" w:rsidRDefault="00F13493" w:rsidP="00F13493">
      <w:pPr>
        <w:spacing w:line="274" w:lineRule="exact"/>
        <w:ind w:left="527" w:right="310"/>
        <w:jc w:val="center"/>
        <w:rPr>
          <w:b/>
          <w:sz w:val="24"/>
          <w:lang w:val="fr-FR"/>
        </w:rPr>
      </w:pPr>
    </w:p>
    <w:p w:rsidR="00463CFF" w:rsidRDefault="00463CFF" w:rsidP="00463CFF">
      <w:pPr>
        <w:tabs>
          <w:tab w:val="left" w:pos="8513"/>
        </w:tabs>
        <w:spacing w:line="480" w:lineRule="auto"/>
        <w:ind w:left="346" w:right="1563"/>
        <w:rPr>
          <w:b/>
          <w:spacing w:val="-57"/>
          <w:sz w:val="24"/>
          <w:lang w:val="fr-FR"/>
        </w:rPr>
      </w:pPr>
      <w:r w:rsidRPr="000F5893">
        <w:rPr>
          <w:b/>
          <w:sz w:val="24"/>
          <w:lang w:val="fr-FR"/>
        </w:rPr>
        <w:t>Dur</w:t>
      </w:r>
      <w:r w:rsidRPr="00AC1B92">
        <w:rPr>
          <w:b/>
          <w:sz w:val="24"/>
          <w:lang w:val="fr-FR"/>
        </w:rPr>
        <w:t>é</w:t>
      </w:r>
      <w:r w:rsidRPr="000F5893">
        <w:rPr>
          <w:b/>
          <w:sz w:val="24"/>
          <w:lang w:val="fr-FR"/>
        </w:rPr>
        <w:t>e</w:t>
      </w:r>
      <w:r w:rsidRPr="00AC1B92">
        <w:rPr>
          <w:b/>
          <w:spacing w:val="-4"/>
          <w:sz w:val="24"/>
          <w:lang w:val="fr-FR"/>
        </w:rPr>
        <w:t xml:space="preserve"> </w:t>
      </w:r>
      <w:r w:rsidRPr="000F5893">
        <w:rPr>
          <w:b/>
          <w:sz w:val="24"/>
          <w:lang w:val="fr-FR"/>
        </w:rPr>
        <w:t>de</w:t>
      </w:r>
      <w:r w:rsidRPr="00AC1B92">
        <w:rPr>
          <w:b/>
          <w:spacing w:val="-3"/>
          <w:sz w:val="24"/>
          <w:lang w:val="fr-FR"/>
        </w:rPr>
        <w:t xml:space="preserve"> </w:t>
      </w:r>
      <w:r w:rsidRPr="000F5893">
        <w:rPr>
          <w:b/>
          <w:sz w:val="24"/>
          <w:lang w:val="fr-FR"/>
        </w:rPr>
        <w:t>l</w:t>
      </w:r>
      <w:r w:rsidRPr="00AC1B92">
        <w:rPr>
          <w:b/>
          <w:sz w:val="24"/>
          <w:lang w:val="fr-FR"/>
        </w:rPr>
        <w:t>’é</w:t>
      </w:r>
      <w:r w:rsidRPr="000F5893">
        <w:rPr>
          <w:b/>
          <w:sz w:val="24"/>
          <w:lang w:val="fr-FR"/>
        </w:rPr>
        <w:t>preuve</w:t>
      </w:r>
      <w:r w:rsidRPr="00AC1B92">
        <w:rPr>
          <w:b/>
          <w:spacing w:val="-4"/>
          <w:sz w:val="24"/>
          <w:lang w:val="fr-FR"/>
        </w:rPr>
        <w:t xml:space="preserve"> </w:t>
      </w:r>
      <w:r w:rsidRPr="00AC1B92">
        <w:rPr>
          <w:b/>
          <w:sz w:val="24"/>
          <w:lang w:val="fr-FR"/>
        </w:rPr>
        <w:t>:</w:t>
      </w:r>
      <w:r w:rsidRPr="00AC1B92">
        <w:rPr>
          <w:b/>
          <w:spacing w:val="-1"/>
          <w:sz w:val="24"/>
          <w:lang w:val="fr-FR"/>
        </w:rPr>
        <w:t xml:space="preserve"> </w:t>
      </w:r>
      <w:r w:rsidR="00D11243" w:rsidRPr="00D11243">
        <w:rPr>
          <w:b/>
          <w:sz w:val="24"/>
          <w:lang w:val="fr-FR"/>
        </w:rPr>
        <w:t>50</w:t>
      </w:r>
      <w:r w:rsidRPr="00AC1B92">
        <w:rPr>
          <w:b/>
          <w:spacing w:val="-2"/>
          <w:sz w:val="24"/>
          <w:lang w:val="fr-FR"/>
        </w:rPr>
        <w:t xml:space="preserve"> </w:t>
      </w:r>
      <w:r w:rsidRPr="000F5893">
        <w:rPr>
          <w:b/>
          <w:sz w:val="24"/>
          <w:lang w:val="fr-FR"/>
        </w:rPr>
        <w:t>minutes</w:t>
      </w:r>
      <w:r w:rsidRPr="00AC1B92">
        <w:rPr>
          <w:b/>
          <w:spacing w:val="-6"/>
          <w:sz w:val="24"/>
          <w:lang w:val="fr-FR"/>
        </w:rPr>
        <w:t xml:space="preserve"> </w:t>
      </w:r>
      <w:r>
        <w:rPr>
          <w:b/>
          <w:sz w:val="24"/>
          <w:lang w:val="fr-FR"/>
        </w:rPr>
        <w:t>environ</w:t>
      </w:r>
      <w:r w:rsidRPr="00AC1B92">
        <w:rPr>
          <w:b/>
          <w:sz w:val="24"/>
          <w:lang w:val="fr-FR"/>
        </w:rPr>
        <w:t xml:space="preserve">                     </w:t>
      </w:r>
      <w:r>
        <w:rPr>
          <w:b/>
          <w:sz w:val="24"/>
          <w:lang w:val="fr-FR"/>
        </w:rPr>
        <w:t xml:space="preserve">                        </w:t>
      </w:r>
      <w:r w:rsidRPr="00AC1B92">
        <w:rPr>
          <w:b/>
          <w:sz w:val="24"/>
          <w:lang w:val="fr-FR"/>
        </w:rPr>
        <w:t xml:space="preserve"> </w:t>
      </w:r>
      <w:r w:rsidRPr="000F5893">
        <w:rPr>
          <w:b/>
          <w:spacing w:val="-1"/>
          <w:sz w:val="24"/>
          <w:lang w:val="fr-FR"/>
        </w:rPr>
        <w:t>Note</w:t>
      </w:r>
      <w:r w:rsidRPr="00AC1B92">
        <w:rPr>
          <w:b/>
          <w:spacing w:val="-1"/>
          <w:sz w:val="24"/>
          <w:lang w:val="fr-FR"/>
        </w:rPr>
        <w:t xml:space="preserve"> </w:t>
      </w:r>
      <w:r w:rsidRPr="000F5893">
        <w:rPr>
          <w:b/>
          <w:sz w:val="24"/>
          <w:lang w:val="fr-FR"/>
        </w:rPr>
        <w:t>sur</w:t>
      </w:r>
      <w:r w:rsidR="00CB6CAA">
        <w:rPr>
          <w:b/>
          <w:sz w:val="24"/>
          <w:lang w:val="fr-FR"/>
        </w:rPr>
        <w:t xml:space="preserve"> 25</w:t>
      </w:r>
    </w:p>
    <w:p w:rsidR="009D7839" w:rsidRDefault="00C042D7" w:rsidP="009D7839">
      <w:pPr>
        <w:pStyle w:val="ab"/>
        <w:widowControl/>
        <w:numPr>
          <w:ilvl w:val="0"/>
          <w:numId w:val="4"/>
        </w:numPr>
        <w:autoSpaceDE/>
        <w:autoSpaceDN/>
        <w:spacing w:after="200" w:line="276" w:lineRule="auto"/>
        <w:jc w:val="both"/>
        <w:rPr>
          <w:sz w:val="24"/>
          <w:szCs w:val="24"/>
          <w:lang w:val="fr-FR"/>
        </w:rPr>
      </w:pPr>
      <w:r w:rsidRPr="00C042D7">
        <w:rPr>
          <w:b/>
          <w:sz w:val="24"/>
          <w:szCs w:val="24"/>
          <w:lang w:val="fr-FR"/>
        </w:rPr>
        <w:t>Consigne</w:t>
      </w:r>
      <w:r>
        <w:rPr>
          <w:b/>
          <w:sz w:val="24"/>
          <w:szCs w:val="24"/>
          <w:lang w:val="fr-FR"/>
        </w:rPr>
        <w:t xml:space="preserve"> : </w:t>
      </w:r>
      <w:r w:rsidR="00C329E4">
        <w:rPr>
          <w:sz w:val="24"/>
          <w:szCs w:val="24"/>
          <w:lang w:val="fr-FR"/>
        </w:rPr>
        <w:t>Vous êtes journaliste dans le</w:t>
      </w:r>
      <w:r w:rsidR="00CB6CAA">
        <w:rPr>
          <w:sz w:val="24"/>
          <w:szCs w:val="24"/>
          <w:lang w:val="fr-FR"/>
        </w:rPr>
        <w:t xml:space="preserve"> magazine</w:t>
      </w:r>
      <w:r>
        <w:rPr>
          <w:sz w:val="24"/>
          <w:szCs w:val="24"/>
          <w:lang w:val="fr-FR"/>
        </w:rPr>
        <w:t xml:space="preserve"> </w:t>
      </w:r>
      <w:r w:rsidR="00C329E4">
        <w:rPr>
          <w:sz w:val="24"/>
          <w:szCs w:val="24"/>
          <w:lang w:val="fr-FR"/>
        </w:rPr>
        <w:t xml:space="preserve">de votre école </w:t>
      </w:r>
      <w:r>
        <w:rPr>
          <w:sz w:val="24"/>
          <w:szCs w:val="24"/>
          <w:lang w:val="fr-FR"/>
        </w:rPr>
        <w:t>et vous voul</w:t>
      </w:r>
      <w:r w:rsidR="00CB6CAA">
        <w:rPr>
          <w:sz w:val="24"/>
          <w:szCs w:val="24"/>
          <w:lang w:val="fr-FR"/>
        </w:rPr>
        <w:t xml:space="preserve">ez </w:t>
      </w:r>
      <w:r w:rsidR="00E2581A">
        <w:rPr>
          <w:sz w:val="24"/>
          <w:szCs w:val="24"/>
          <w:lang w:val="fr-FR"/>
        </w:rPr>
        <w:t>soulever le problème très important pour vous : les incendies dans les f</w:t>
      </w:r>
      <w:r w:rsidR="004E5FFC">
        <w:rPr>
          <w:sz w:val="24"/>
          <w:szCs w:val="24"/>
          <w:lang w:val="fr-FR"/>
        </w:rPr>
        <w:t>orê</w:t>
      </w:r>
      <w:r w:rsidR="00E2581A">
        <w:rPr>
          <w:sz w:val="24"/>
          <w:szCs w:val="24"/>
          <w:lang w:val="fr-FR"/>
        </w:rPr>
        <w:t xml:space="preserve">ts, parce que vous êtes un grand amateur de la nature. </w:t>
      </w:r>
      <w:r w:rsidR="004E5FFC">
        <w:rPr>
          <w:sz w:val="24"/>
          <w:szCs w:val="24"/>
          <w:lang w:val="fr-FR"/>
        </w:rPr>
        <w:t>Vous avez vu dans un article une information suivante :</w:t>
      </w:r>
    </w:p>
    <w:tbl>
      <w:tblPr>
        <w:tblStyle w:val="af6"/>
        <w:tblpPr w:leftFromText="180" w:rightFromText="180" w:vertAnchor="text" w:horzAnchor="margin" w:tblpXSpec="center" w:tblpY="18"/>
        <w:tblW w:w="0" w:type="auto"/>
        <w:tblLook w:val="04A0" w:firstRow="1" w:lastRow="0" w:firstColumn="1" w:lastColumn="0" w:noHBand="0" w:noVBand="1"/>
      </w:tblPr>
      <w:tblGrid>
        <w:gridCol w:w="9345"/>
      </w:tblGrid>
      <w:tr w:rsidR="004E5FFC" w:rsidRPr="00EB120B" w:rsidTr="004E5FFC">
        <w:tc>
          <w:tcPr>
            <w:tcW w:w="9345" w:type="dxa"/>
          </w:tcPr>
          <w:p w:rsidR="004E5FFC" w:rsidRDefault="004E5FFC" w:rsidP="004E5FFC">
            <w:pPr>
              <w:pStyle w:val="af4"/>
              <w:spacing w:line="242" w:lineRule="auto"/>
              <w:jc w:val="both"/>
              <w:rPr>
                <w:rFonts w:asciiTheme="minorHAnsi" w:hAnsiTheme="minorHAnsi" w:cstheme="minorHAnsi"/>
                <w:color w:val="343534"/>
                <w:shd w:val="clear" w:color="auto" w:fill="FFFFFF"/>
                <w:lang w:val="fr-FR"/>
              </w:rPr>
            </w:pPr>
            <w:r w:rsidRPr="004E5FFC">
              <w:rPr>
                <w:rFonts w:asciiTheme="minorHAnsi" w:eastAsiaTheme="majorEastAsia" w:hAnsiTheme="minorHAnsi" w:cstheme="minorHAnsi"/>
                <w:b/>
                <w:bCs/>
                <w:noProof/>
                <w:color w:val="343534"/>
                <w:bdr w:val="none" w:sz="0" w:space="0" w:color="auto" w:frame="1"/>
                <w:shd w:val="clear" w:color="auto" w:fill="FFFFFF"/>
                <w:lang w:eastAsia="ru-RU"/>
              </w:rPr>
              <w:drawing>
                <wp:anchor distT="0" distB="0" distL="114300" distR="114300" simplePos="0" relativeHeight="251660288" behindDoc="0" locked="0" layoutInCell="1" allowOverlap="1" wp14:anchorId="337130B5" wp14:editId="18666806">
                  <wp:simplePos x="1080770" y="2416810"/>
                  <wp:positionH relativeFrom="margin">
                    <wp:align>left</wp:align>
                  </wp:positionH>
                  <wp:positionV relativeFrom="margin">
                    <wp:align>top</wp:align>
                  </wp:positionV>
                  <wp:extent cx="3081655" cy="1971040"/>
                  <wp:effectExtent l="171450" t="171450" r="385445" b="35306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NG"/>
                          <pic:cNvPicPr/>
                        </pic:nvPicPr>
                        <pic:blipFill>
                          <a:blip r:embed="rId9">
                            <a:extLst>
                              <a:ext uri="{28A0092B-C50C-407E-A947-70E740481C1C}">
                                <a14:useLocalDpi xmlns:a14="http://schemas.microsoft.com/office/drawing/2010/main" val="0"/>
                              </a:ext>
                            </a:extLst>
                          </a:blip>
                          <a:stretch>
                            <a:fillRect/>
                          </a:stretch>
                        </pic:blipFill>
                        <pic:spPr>
                          <a:xfrm>
                            <a:off x="0" y="0"/>
                            <a:ext cx="3081655" cy="1971040"/>
                          </a:xfrm>
                          <a:prstGeom prst="rect">
                            <a:avLst/>
                          </a:prstGeom>
                          <a:ln>
                            <a:noFill/>
                          </a:ln>
                          <a:effectLst>
                            <a:outerShdw blurRad="292100" dist="139700" dir="2700000" algn="tl" rotWithShape="0">
                              <a:srgbClr val="333333">
                                <a:alpha val="65000"/>
                              </a:srgbClr>
                            </a:outerShdw>
                          </a:effectLst>
                        </pic:spPr>
                      </pic:pic>
                    </a:graphicData>
                  </a:graphic>
                </wp:anchor>
              </w:drawing>
            </w:r>
            <w:r w:rsidRPr="004E5FFC">
              <w:rPr>
                <w:rStyle w:val="a8"/>
                <w:rFonts w:asciiTheme="minorHAnsi" w:eastAsiaTheme="majorEastAsia" w:hAnsiTheme="minorHAnsi" w:cstheme="minorHAnsi"/>
                <w:color w:val="343534"/>
                <w:bdr w:val="none" w:sz="0" w:space="0" w:color="auto" w:frame="1"/>
                <w:shd w:val="clear" w:color="auto" w:fill="FFFFFF"/>
                <w:lang w:val="fr-FR"/>
              </w:rPr>
              <w:t>Dans la majorité des cas, ces départs de feu sont causés par l’homme </w:t>
            </w:r>
            <w:r w:rsidRPr="004E5FFC">
              <w:rPr>
                <w:rFonts w:asciiTheme="minorHAnsi" w:hAnsiTheme="minorHAnsi" w:cstheme="minorHAnsi"/>
                <w:color w:val="343534"/>
                <w:shd w:val="clear" w:color="auto" w:fill="FFFFFF"/>
                <w:lang w:val="fr-FR"/>
              </w:rPr>
              <w:t>par accident ou imprudence</w:t>
            </w:r>
            <w:r w:rsidR="008966B4">
              <w:rPr>
                <w:rFonts w:asciiTheme="minorHAnsi" w:hAnsiTheme="minorHAnsi" w:cstheme="minorHAnsi"/>
                <w:color w:val="343534"/>
                <w:shd w:val="clear" w:color="auto" w:fill="FFFFFF"/>
                <w:lang w:val="fr-FR"/>
              </w:rPr>
              <w:t>,</w:t>
            </w:r>
            <w:bookmarkStart w:id="0" w:name="_GoBack"/>
            <w:bookmarkEnd w:id="0"/>
            <w:r w:rsidRPr="004E5FFC">
              <w:rPr>
                <w:rFonts w:asciiTheme="minorHAnsi" w:hAnsiTheme="minorHAnsi" w:cstheme="minorHAnsi"/>
                <w:color w:val="343534"/>
                <w:shd w:val="clear" w:color="auto" w:fill="FFFFFF"/>
                <w:lang w:val="fr-FR"/>
              </w:rPr>
              <w:t xml:space="preserve"> en raison d’une ligne électrique défectueuse, de la projection d’une braise de barbecue ou d’un mégot de cigarette jeté au sol. Il arrive aussi malheureusement qu’une personne mette le feu volontairement. Et, dans de rares cas, il est d’origine naturelle, avec la foudre, par exemple.</w:t>
            </w:r>
          </w:p>
          <w:p w:rsidR="004E5FFC" w:rsidRPr="004E5FFC" w:rsidRDefault="004E5FFC" w:rsidP="004E5FFC">
            <w:pPr>
              <w:pStyle w:val="af4"/>
              <w:spacing w:line="242" w:lineRule="auto"/>
              <w:jc w:val="both"/>
              <w:rPr>
                <w:rStyle w:val="a8"/>
                <w:rFonts w:asciiTheme="minorHAnsi" w:eastAsiaTheme="majorEastAsia" w:hAnsiTheme="minorHAnsi" w:cstheme="minorHAnsi"/>
                <w:color w:val="343534"/>
                <w:sz w:val="20"/>
                <w:szCs w:val="20"/>
                <w:bdr w:val="none" w:sz="0" w:space="0" w:color="auto" w:frame="1"/>
                <w:shd w:val="clear" w:color="auto" w:fill="FFFFFF"/>
                <w:lang w:val="fr-FR"/>
              </w:rPr>
            </w:pPr>
            <w:r w:rsidRPr="004E5FFC">
              <w:rPr>
                <w:rStyle w:val="a8"/>
                <w:rFonts w:asciiTheme="minorHAnsi" w:eastAsiaTheme="majorEastAsia" w:hAnsiTheme="minorHAnsi" w:cstheme="minorHAnsi"/>
                <w:color w:val="343534"/>
                <w:sz w:val="20"/>
                <w:szCs w:val="20"/>
                <w:bdr w:val="none" w:sz="0" w:space="0" w:color="auto" w:frame="1"/>
                <w:shd w:val="clear" w:color="auto" w:fill="FFFFFF"/>
                <w:lang w:val="fr-FR"/>
              </w:rPr>
              <w:t>https://www.1jour1act</w:t>
            </w:r>
            <w:r>
              <w:rPr>
                <w:rStyle w:val="a8"/>
                <w:rFonts w:asciiTheme="minorHAnsi" w:eastAsiaTheme="majorEastAsia" w:hAnsiTheme="minorHAnsi" w:cstheme="minorHAnsi"/>
                <w:color w:val="343534"/>
                <w:sz w:val="20"/>
                <w:szCs w:val="20"/>
                <w:bdr w:val="none" w:sz="0" w:space="0" w:color="auto" w:frame="1"/>
                <w:shd w:val="clear" w:color="auto" w:fill="FFFFFF"/>
                <w:lang w:val="fr-FR"/>
              </w:rPr>
              <w:t>u.com/science-et-environnement</w:t>
            </w:r>
          </w:p>
        </w:tc>
      </w:tr>
    </w:tbl>
    <w:p w:rsidR="00CB6CAA" w:rsidRDefault="00CB6CAA" w:rsidP="00C042D7">
      <w:pPr>
        <w:rPr>
          <w:sz w:val="24"/>
          <w:szCs w:val="24"/>
          <w:lang w:val="fr-FR"/>
        </w:rPr>
      </w:pPr>
      <w:r w:rsidRPr="00CB6CAA">
        <w:rPr>
          <w:b/>
          <w:sz w:val="24"/>
          <w:szCs w:val="24"/>
          <w:lang w:val="fr-FR"/>
        </w:rPr>
        <w:t>Consignes d'écriture</w:t>
      </w:r>
    </w:p>
    <w:p w:rsidR="00CB6CAA" w:rsidRDefault="00CB6CAA" w:rsidP="00CB6CAA">
      <w:pPr>
        <w:pStyle w:val="ab"/>
        <w:numPr>
          <w:ilvl w:val="0"/>
          <w:numId w:val="3"/>
        </w:numPr>
        <w:rPr>
          <w:sz w:val="24"/>
          <w:szCs w:val="24"/>
          <w:lang w:val="fr-FR"/>
        </w:rPr>
      </w:pPr>
      <w:r w:rsidRPr="00CB6CAA">
        <w:rPr>
          <w:sz w:val="24"/>
          <w:szCs w:val="24"/>
          <w:lang w:val="fr-FR"/>
        </w:rPr>
        <w:t xml:space="preserve">Le titre qui informe sur le contenu de votre article (3-8 mots). </w:t>
      </w:r>
    </w:p>
    <w:p w:rsidR="009D7839" w:rsidRPr="009D7839" w:rsidRDefault="00CB6CAA" w:rsidP="00CB6CAA">
      <w:pPr>
        <w:pStyle w:val="ab"/>
        <w:numPr>
          <w:ilvl w:val="0"/>
          <w:numId w:val="3"/>
        </w:numPr>
        <w:rPr>
          <w:sz w:val="24"/>
          <w:szCs w:val="24"/>
          <w:lang w:val="fr-FR"/>
        </w:rPr>
      </w:pPr>
      <w:r w:rsidRPr="00CB6CAA">
        <w:rPr>
          <w:sz w:val="24"/>
          <w:szCs w:val="24"/>
          <w:lang w:val="fr-FR"/>
        </w:rPr>
        <w:t>L'article: exposez</w:t>
      </w:r>
      <w:r>
        <w:rPr>
          <w:sz w:val="24"/>
          <w:szCs w:val="24"/>
          <w:lang w:val="fr-FR"/>
        </w:rPr>
        <w:t xml:space="preserve"> et comparez des faits</w:t>
      </w:r>
      <w:r w:rsidRPr="00CB6CAA">
        <w:rPr>
          <w:sz w:val="24"/>
          <w:szCs w:val="24"/>
          <w:lang w:val="fr-FR"/>
        </w:rPr>
        <w:t>. Dites ce que vous pensez d</w:t>
      </w:r>
      <w:r>
        <w:rPr>
          <w:sz w:val="24"/>
          <w:szCs w:val="24"/>
          <w:lang w:val="fr-FR"/>
        </w:rPr>
        <w:t>u problème et de son importance</w:t>
      </w:r>
      <w:r w:rsidRPr="00CB6CAA">
        <w:rPr>
          <w:sz w:val="24"/>
          <w:szCs w:val="24"/>
          <w:lang w:val="fr-FR"/>
        </w:rPr>
        <w:t>.</w:t>
      </w:r>
    </w:p>
    <w:p w:rsidR="00CB6CAA" w:rsidRDefault="00CB6CAA" w:rsidP="00CB6CAA">
      <w:pPr>
        <w:pStyle w:val="ab"/>
        <w:numPr>
          <w:ilvl w:val="0"/>
          <w:numId w:val="3"/>
        </w:numPr>
        <w:rPr>
          <w:sz w:val="24"/>
          <w:szCs w:val="24"/>
          <w:lang w:val="fr-FR"/>
        </w:rPr>
      </w:pPr>
      <w:r w:rsidRPr="00CB6CAA">
        <w:rPr>
          <w:sz w:val="24"/>
          <w:szCs w:val="24"/>
          <w:lang w:val="fr-FR"/>
        </w:rPr>
        <w:t>L</w:t>
      </w:r>
      <w:r w:rsidR="009D7839">
        <w:rPr>
          <w:sz w:val="24"/>
          <w:szCs w:val="24"/>
          <w:lang w:val="fr-FR"/>
        </w:rPr>
        <w:t>ongueur du texte 1</w:t>
      </w:r>
      <w:r w:rsidR="009D7839" w:rsidRPr="009D7839">
        <w:rPr>
          <w:sz w:val="24"/>
          <w:szCs w:val="24"/>
          <w:lang w:val="fr-FR"/>
        </w:rPr>
        <w:t>8</w:t>
      </w:r>
      <w:r w:rsidRPr="00CB6CAA">
        <w:rPr>
          <w:sz w:val="24"/>
          <w:szCs w:val="24"/>
          <w:lang w:val="fr-FR"/>
        </w:rPr>
        <w:t>0 mots ± 10% sans compter le titre</w:t>
      </w:r>
      <w:r>
        <w:rPr>
          <w:sz w:val="24"/>
          <w:szCs w:val="24"/>
          <w:lang w:val="fr-FR"/>
        </w:rPr>
        <w:t xml:space="preserve">. </w:t>
      </w:r>
    </w:p>
    <w:p w:rsidR="00CB6CAA" w:rsidRDefault="00CB6CAA" w:rsidP="00CB6CAA">
      <w:pPr>
        <w:pStyle w:val="ab"/>
        <w:numPr>
          <w:ilvl w:val="0"/>
          <w:numId w:val="3"/>
        </w:numPr>
        <w:rPr>
          <w:sz w:val="24"/>
          <w:szCs w:val="24"/>
          <w:lang w:val="fr-FR"/>
        </w:rPr>
      </w:pPr>
      <w:r w:rsidRPr="00CB6CAA">
        <w:rPr>
          <w:sz w:val="24"/>
          <w:szCs w:val="24"/>
          <w:lang w:val="fr-FR"/>
        </w:rPr>
        <w:t>En rédigeant l’article, respectez la situation d'énonciation (article destin</w:t>
      </w:r>
      <w:r>
        <w:rPr>
          <w:sz w:val="24"/>
          <w:szCs w:val="24"/>
          <w:lang w:val="fr-FR"/>
        </w:rPr>
        <w:t xml:space="preserve">é à des jeunes de votre âge). </w:t>
      </w:r>
    </w:p>
    <w:p w:rsidR="00CB6CAA" w:rsidRDefault="00CB6CAA" w:rsidP="00CB6CAA">
      <w:pPr>
        <w:pStyle w:val="ab"/>
        <w:numPr>
          <w:ilvl w:val="0"/>
          <w:numId w:val="3"/>
        </w:numPr>
        <w:rPr>
          <w:sz w:val="24"/>
          <w:szCs w:val="24"/>
          <w:lang w:val="fr-FR"/>
        </w:rPr>
      </w:pPr>
      <w:r w:rsidRPr="00CB6CAA">
        <w:rPr>
          <w:sz w:val="24"/>
          <w:szCs w:val="24"/>
          <w:lang w:val="fr-FR"/>
        </w:rPr>
        <w:t xml:space="preserve">Signez votre article. </w:t>
      </w:r>
    </w:p>
    <w:p w:rsidR="00CB6CAA" w:rsidRPr="00CB6CAA" w:rsidRDefault="00CB6CAA" w:rsidP="00CB6CAA">
      <w:pPr>
        <w:rPr>
          <w:b/>
          <w:sz w:val="24"/>
          <w:szCs w:val="24"/>
          <w:lang w:val="fr-FR"/>
        </w:rPr>
      </w:pPr>
      <w:r w:rsidRPr="00CB6CAA">
        <w:rPr>
          <w:b/>
          <w:sz w:val="24"/>
          <w:szCs w:val="24"/>
          <w:lang w:val="fr-FR"/>
        </w:rPr>
        <w:t xml:space="preserve">Critères de réussite </w:t>
      </w:r>
    </w:p>
    <w:p w:rsidR="00CB6CAA" w:rsidRDefault="00CB6CAA" w:rsidP="00CB6CAA">
      <w:pPr>
        <w:rPr>
          <w:sz w:val="24"/>
          <w:szCs w:val="24"/>
          <w:lang w:val="fr-FR"/>
        </w:rPr>
      </w:pPr>
      <w:r w:rsidRPr="00CB6CAA">
        <w:rPr>
          <w:b/>
          <w:sz w:val="24"/>
          <w:szCs w:val="24"/>
          <w:lang w:val="fr-FR"/>
        </w:rPr>
        <w:t>Vous aurez réussi si:</w:t>
      </w:r>
      <w:r w:rsidRPr="00CB6CAA">
        <w:rPr>
          <w:sz w:val="24"/>
          <w:szCs w:val="24"/>
          <w:lang w:val="fr-FR"/>
        </w:rPr>
        <w:t xml:space="preserve"> </w:t>
      </w:r>
    </w:p>
    <w:p w:rsidR="00CB6CAA" w:rsidRDefault="00CB6CAA" w:rsidP="00CB6CAA">
      <w:pPr>
        <w:rPr>
          <w:sz w:val="24"/>
          <w:szCs w:val="24"/>
          <w:lang w:val="fr-FR"/>
        </w:rPr>
      </w:pPr>
      <w:r w:rsidRPr="00CB6CAA">
        <w:rPr>
          <w:sz w:val="24"/>
          <w:szCs w:val="24"/>
        </w:rPr>
        <w:t>۰</w:t>
      </w:r>
      <w:r w:rsidRPr="00CB6CAA">
        <w:rPr>
          <w:sz w:val="24"/>
          <w:szCs w:val="24"/>
          <w:lang w:val="fr-FR"/>
        </w:rPr>
        <w:t xml:space="preserve"> vou</w:t>
      </w:r>
      <w:r>
        <w:rPr>
          <w:sz w:val="24"/>
          <w:szCs w:val="24"/>
          <w:lang w:val="fr-FR"/>
        </w:rPr>
        <w:t>s avez exposé les faits en les confrontant</w:t>
      </w:r>
      <w:r w:rsidRPr="00CB6CAA">
        <w:rPr>
          <w:sz w:val="24"/>
          <w:szCs w:val="24"/>
          <w:lang w:val="fr-FR"/>
        </w:rPr>
        <w:t xml:space="preserve">; </w:t>
      </w:r>
    </w:p>
    <w:p w:rsidR="00CB6CAA" w:rsidRDefault="00CB6CAA" w:rsidP="00CB6CAA">
      <w:pPr>
        <w:rPr>
          <w:sz w:val="24"/>
          <w:szCs w:val="24"/>
          <w:lang w:val="fr-FR"/>
        </w:rPr>
      </w:pPr>
      <w:r w:rsidRPr="00CB6CAA">
        <w:rPr>
          <w:sz w:val="24"/>
          <w:szCs w:val="24"/>
        </w:rPr>
        <w:t>۰</w:t>
      </w:r>
      <w:r w:rsidRPr="00CB6CAA">
        <w:rPr>
          <w:sz w:val="24"/>
          <w:szCs w:val="24"/>
          <w:lang w:val="fr-FR"/>
        </w:rPr>
        <w:t xml:space="preserve"> vous avez été convaincant et émouvant; </w:t>
      </w:r>
    </w:p>
    <w:p w:rsidR="00CB6CAA" w:rsidRDefault="00CB6CAA" w:rsidP="00CB6CAA">
      <w:pPr>
        <w:rPr>
          <w:sz w:val="24"/>
          <w:szCs w:val="24"/>
          <w:lang w:val="fr-FR"/>
        </w:rPr>
      </w:pPr>
      <w:r w:rsidRPr="00CB6CAA">
        <w:rPr>
          <w:sz w:val="24"/>
          <w:szCs w:val="24"/>
        </w:rPr>
        <w:t>۰</w:t>
      </w:r>
      <w:r w:rsidRPr="00CB6CAA">
        <w:rPr>
          <w:sz w:val="24"/>
          <w:szCs w:val="24"/>
          <w:lang w:val="fr-FR"/>
        </w:rPr>
        <w:t xml:space="preserve"> vous n’avez pas oublié le titre; </w:t>
      </w:r>
    </w:p>
    <w:p w:rsidR="00CB6CAA" w:rsidRDefault="00CB6CAA" w:rsidP="00CB6CAA">
      <w:pPr>
        <w:rPr>
          <w:sz w:val="24"/>
          <w:szCs w:val="24"/>
          <w:lang w:val="fr-FR"/>
        </w:rPr>
      </w:pPr>
      <w:r w:rsidRPr="00CB6CAA">
        <w:rPr>
          <w:sz w:val="24"/>
          <w:szCs w:val="24"/>
        </w:rPr>
        <w:t>۰</w:t>
      </w:r>
      <w:r w:rsidRPr="00CB6CAA">
        <w:rPr>
          <w:sz w:val="24"/>
          <w:szCs w:val="24"/>
          <w:lang w:val="fr-FR"/>
        </w:rPr>
        <w:t xml:space="preserve"> vous avez observé la longueur indiquée dans la consigne.</w:t>
      </w:r>
    </w:p>
    <w:p w:rsidR="00CB6CAA" w:rsidRPr="00CB6CAA" w:rsidRDefault="00CB6CAA" w:rsidP="00CB6CAA">
      <w:pPr>
        <w:rPr>
          <w:sz w:val="24"/>
          <w:szCs w:val="24"/>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4E5FFC" w:rsidRDefault="004E5FFC" w:rsidP="00E3522D">
      <w:pPr>
        <w:pStyle w:val="af4"/>
        <w:spacing w:line="242" w:lineRule="auto"/>
        <w:ind w:left="1643" w:hanging="1643"/>
        <w:jc w:val="right"/>
        <w:rPr>
          <w:lang w:val="fr-FR"/>
        </w:rPr>
      </w:pPr>
    </w:p>
    <w:p w:rsidR="00E244FC" w:rsidRPr="00E2581A" w:rsidRDefault="00AC21A0" w:rsidP="00E3522D">
      <w:pPr>
        <w:pStyle w:val="af4"/>
        <w:spacing w:line="242" w:lineRule="auto"/>
        <w:ind w:left="1643" w:hanging="1643"/>
        <w:jc w:val="right"/>
      </w:pPr>
      <w:r w:rsidRPr="00E2581A">
        <w:t>7</w:t>
      </w:r>
    </w:p>
    <w:p w:rsidR="00787605" w:rsidRPr="005A7581" w:rsidRDefault="00787605" w:rsidP="00787605">
      <w:pPr>
        <w:pStyle w:val="af4"/>
        <w:spacing w:line="242" w:lineRule="auto"/>
        <w:ind w:left="1643" w:hanging="1643"/>
        <w:jc w:val="center"/>
        <w:rPr>
          <w:spacing w:val="-57"/>
        </w:rPr>
      </w:pPr>
      <w:r>
        <w:lastRenderedPageBreak/>
        <w:t>Всероссийская</w:t>
      </w:r>
      <w:r>
        <w:rPr>
          <w:spacing w:val="-6"/>
        </w:rPr>
        <w:t xml:space="preserve"> </w:t>
      </w:r>
      <w:r>
        <w:t>олимпиада</w:t>
      </w:r>
      <w:r>
        <w:rPr>
          <w:spacing w:val="-6"/>
        </w:rPr>
        <w:t xml:space="preserve"> </w:t>
      </w:r>
      <w:r>
        <w:t>по</w:t>
      </w:r>
      <w:r>
        <w:rPr>
          <w:spacing w:val="-1"/>
        </w:rPr>
        <w:t xml:space="preserve"> </w:t>
      </w:r>
      <w:r>
        <w:t>французскому</w:t>
      </w:r>
      <w:r>
        <w:rPr>
          <w:spacing w:val="-14"/>
        </w:rPr>
        <w:t xml:space="preserve"> </w:t>
      </w:r>
      <w:r>
        <w:t>языку</w:t>
      </w:r>
      <w:r>
        <w:rPr>
          <w:spacing w:val="-14"/>
        </w:rPr>
        <w:t xml:space="preserve"> </w:t>
      </w:r>
      <w:r>
        <w:t>для</w:t>
      </w:r>
      <w:r>
        <w:rPr>
          <w:spacing w:val="-1"/>
        </w:rPr>
        <w:t xml:space="preserve"> </w:t>
      </w:r>
      <w:r>
        <w:t>учащихся</w:t>
      </w:r>
      <w:r>
        <w:rPr>
          <w:spacing w:val="-5"/>
        </w:rPr>
        <w:t xml:space="preserve"> </w:t>
      </w:r>
      <w:r>
        <w:t>9-11</w:t>
      </w:r>
      <w:r>
        <w:rPr>
          <w:spacing w:val="-6"/>
        </w:rPr>
        <w:t xml:space="preserve"> </w:t>
      </w:r>
      <w:r>
        <w:t>классов</w:t>
      </w:r>
    </w:p>
    <w:p w:rsidR="00787605" w:rsidRPr="00C419ED" w:rsidRDefault="00787605" w:rsidP="00787605">
      <w:pPr>
        <w:pStyle w:val="af4"/>
        <w:spacing w:line="242" w:lineRule="auto"/>
        <w:ind w:left="1643" w:hanging="1643"/>
        <w:jc w:val="center"/>
      </w:pPr>
      <w:r>
        <w:t>Муниципальный</w:t>
      </w:r>
      <w:r>
        <w:rPr>
          <w:spacing w:val="1"/>
        </w:rPr>
        <w:t xml:space="preserve"> </w:t>
      </w:r>
      <w:r>
        <w:t>этап.</w:t>
      </w:r>
      <w:r>
        <w:rPr>
          <w:spacing w:val="-3"/>
        </w:rPr>
        <w:t xml:space="preserve"> </w:t>
      </w:r>
      <w:r>
        <w:t>Уровень</w:t>
      </w:r>
      <w:r w:rsidRPr="00C419ED">
        <w:rPr>
          <w:spacing w:val="1"/>
        </w:rPr>
        <w:t xml:space="preserve"> </w:t>
      </w:r>
      <w:r>
        <w:t>сложности</w:t>
      </w:r>
      <w:r w:rsidRPr="00C419ED">
        <w:rPr>
          <w:spacing w:val="-3"/>
        </w:rPr>
        <w:t xml:space="preserve"> </w:t>
      </w:r>
      <w:r>
        <w:t>В</w:t>
      </w:r>
      <w:proofErr w:type="gramStart"/>
      <w:r w:rsidRPr="00C419ED">
        <w:t>1</w:t>
      </w:r>
      <w:proofErr w:type="gramEnd"/>
      <w:r w:rsidR="00F13493">
        <w:t>+</w:t>
      </w:r>
    </w:p>
    <w:p w:rsidR="00787605" w:rsidRPr="00787605" w:rsidRDefault="00787605" w:rsidP="00787605">
      <w:pPr>
        <w:spacing w:before="64" w:line="321" w:lineRule="exact"/>
        <w:ind w:left="528" w:right="310"/>
        <w:jc w:val="center"/>
        <w:rPr>
          <w:b/>
          <w:sz w:val="28"/>
          <w:lang w:val="fr-FR"/>
        </w:rPr>
      </w:pPr>
      <w:r>
        <w:rPr>
          <w:b/>
          <w:sz w:val="28"/>
        </w:rPr>
        <w:t>КОНКУРС</w:t>
      </w:r>
      <w:r w:rsidRPr="00787605">
        <w:rPr>
          <w:b/>
          <w:spacing w:val="-13"/>
          <w:sz w:val="28"/>
          <w:lang w:val="fr-FR"/>
        </w:rPr>
        <w:t xml:space="preserve"> </w:t>
      </w:r>
      <w:r>
        <w:rPr>
          <w:b/>
          <w:sz w:val="28"/>
          <w:szCs w:val="28"/>
        </w:rPr>
        <w:t>УСТНОЙ</w:t>
      </w:r>
      <w:r w:rsidRPr="00787605">
        <w:rPr>
          <w:b/>
          <w:sz w:val="28"/>
          <w:szCs w:val="28"/>
          <w:lang w:val="fr-FR"/>
        </w:rPr>
        <w:t xml:space="preserve"> </w:t>
      </w:r>
      <w:r>
        <w:rPr>
          <w:b/>
          <w:sz w:val="28"/>
          <w:szCs w:val="28"/>
        </w:rPr>
        <w:t>РЕЧИ</w:t>
      </w:r>
    </w:p>
    <w:p w:rsidR="00787605" w:rsidRPr="00AC1B92" w:rsidRDefault="00787605" w:rsidP="00787605">
      <w:pPr>
        <w:spacing w:line="274" w:lineRule="exact"/>
        <w:ind w:left="527" w:right="310"/>
        <w:jc w:val="center"/>
        <w:rPr>
          <w:b/>
          <w:sz w:val="24"/>
          <w:lang w:val="fr-FR"/>
        </w:rPr>
      </w:pPr>
      <w:r>
        <w:rPr>
          <w:b/>
          <w:sz w:val="24"/>
        </w:rPr>
        <w:t>ЛИСТ</w:t>
      </w:r>
      <w:r w:rsidRPr="00AC1B92">
        <w:rPr>
          <w:b/>
          <w:spacing w:val="-6"/>
          <w:sz w:val="24"/>
          <w:lang w:val="fr-FR"/>
        </w:rPr>
        <w:t xml:space="preserve"> </w:t>
      </w:r>
      <w:r>
        <w:rPr>
          <w:b/>
          <w:sz w:val="24"/>
        </w:rPr>
        <w:t>ЗАДАНИЙ</w:t>
      </w:r>
    </w:p>
    <w:p w:rsidR="00787605" w:rsidRDefault="00787605" w:rsidP="005A7581">
      <w:pPr>
        <w:jc w:val="right"/>
        <w:rPr>
          <w:b/>
          <w:lang w:val="fr-FR"/>
        </w:rPr>
      </w:pPr>
    </w:p>
    <w:p w:rsidR="00787605" w:rsidRDefault="00787605" w:rsidP="00787605">
      <w:pPr>
        <w:ind w:firstLine="708"/>
        <w:jc w:val="both"/>
        <w:rPr>
          <w:b/>
          <w:sz w:val="24"/>
          <w:szCs w:val="24"/>
          <w:lang w:val="fr-FR"/>
        </w:rPr>
      </w:pPr>
      <w:r>
        <w:rPr>
          <w:b/>
          <w:sz w:val="24"/>
          <w:szCs w:val="24"/>
          <w:lang w:val="fr-FR"/>
        </w:rPr>
        <w:t>Consigne : Regardez attentivement l’image, lisez ensuite les informations sur le progra</w:t>
      </w:r>
      <w:r w:rsidR="00B45A88">
        <w:rPr>
          <w:b/>
          <w:sz w:val="24"/>
          <w:szCs w:val="24"/>
          <w:lang w:val="fr-FR"/>
        </w:rPr>
        <w:t>mme proposé de voyager</w:t>
      </w:r>
      <w:r w:rsidR="00182D9C">
        <w:rPr>
          <w:b/>
          <w:sz w:val="24"/>
          <w:szCs w:val="24"/>
          <w:lang w:val="fr-FR"/>
        </w:rPr>
        <w:t xml:space="preserve"> en été pour partager après</w:t>
      </w:r>
      <w:r>
        <w:rPr>
          <w:b/>
          <w:sz w:val="24"/>
          <w:szCs w:val="24"/>
          <w:lang w:val="fr-FR"/>
        </w:rPr>
        <w:t xml:space="preserve"> votre avis avec le jury !</w:t>
      </w:r>
    </w:p>
    <w:p w:rsidR="00787605" w:rsidRDefault="00787605" w:rsidP="00787605">
      <w:pPr>
        <w:ind w:firstLine="708"/>
        <w:jc w:val="both"/>
        <w:rPr>
          <w:sz w:val="24"/>
          <w:szCs w:val="24"/>
          <w:lang w:val="fr-FR"/>
        </w:rPr>
      </w:pPr>
      <w:r>
        <w:rPr>
          <w:sz w:val="24"/>
          <w:szCs w:val="24"/>
          <w:lang w:val="fr-FR"/>
        </w:rPr>
        <w:t>Vous allez réussir si :</w:t>
      </w:r>
    </w:p>
    <w:p w:rsidR="00787605" w:rsidRDefault="00B45A88" w:rsidP="00787605">
      <w:pPr>
        <w:pStyle w:val="ab"/>
        <w:widowControl/>
        <w:numPr>
          <w:ilvl w:val="0"/>
          <w:numId w:val="2"/>
        </w:numPr>
        <w:autoSpaceDE/>
        <w:autoSpaceDN/>
        <w:spacing w:after="200" w:line="276" w:lineRule="auto"/>
        <w:jc w:val="both"/>
        <w:rPr>
          <w:sz w:val="24"/>
          <w:szCs w:val="24"/>
          <w:lang w:val="fr-FR"/>
        </w:rPr>
      </w:pPr>
      <w:r>
        <w:rPr>
          <w:sz w:val="24"/>
          <w:szCs w:val="24"/>
          <w:lang w:val="fr-FR"/>
        </w:rPr>
        <w:t>vous avez bien compris de quel voyage</w:t>
      </w:r>
      <w:r w:rsidR="00787605">
        <w:rPr>
          <w:sz w:val="24"/>
          <w:szCs w:val="24"/>
          <w:lang w:val="fr-FR"/>
        </w:rPr>
        <w:t xml:space="preserve"> il s’agit ;</w:t>
      </w:r>
    </w:p>
    <w:p w:rsidR="00787605" w:rsidRDefault="00787605" w:rsidP="00787605">
      <w:pPr>
        <w:pStyle w:val="ab"/>
        <w:widowControl/>
        <w:numPr>
          <w:ilvl w:val="0"/>
          <w:numId w:val="2"/>
        </w:numPr>
        <w:autoSpaceDE/>
        <w:autoSpaceDN/>
        <w:spacing w:after="200" w:line="276" w:lineRule="auto"/>
        <w:jc w:val="both"/>
        <w:rPr>
          <w:sz w:val="24"/>
          <w:szCs w:val="24"/>
          <w:lang w:val="fr-FR"/>
        </w:rPr>
      </w:pPr>
      <w:r>
        <w:rPr>
          <w:sz w:val="24"/>
          <w:szCs w:val="24"/>
          <w:lang w:val="fr-FR"/>
        </w:rPr>
        <w:t>vous avez rédigé le plan de votre réponse avec l’itroduction, le développement et la conclusion ;</w:t>
      </w:r>
    </w:p>
    <w:p w:rsidR="00787605" w:rsidRDefault="00787605" w:rsidP="00787605">
      <w:pPr>
        <w:pStyle w:val="ab"/>
        <w:widowControl/>
        <w:numPr>
          <w:ilvl w:val="0"/>
          <w:numId w:val="2"/>
        </w:numPr>
        <w:autoSpaceDE/>
        <w:autoSpaceDN/>
        <w:spacing w:after="200" w:line="276" w:lineRule="auto"/>
        <w:jc w:val="both"/>
        <w:rPr>
          <w:sz w:val="24"/>
          <w:szCs w:val="24"/>
          <w:lang w:val="fr-FR"/>
        </w:rPr>
      </w:pPr>
      <w:r>
        <w:rPr>
          <w:sz w:val="24"/>
          <w:szCs w:val="24"/>
          <w:lang w:val="fr-FR"/>
        </w:rPr>
        <w:t xml:space="preserve">vous savez formuler </w:t>
      </w:r>
      <w:r w:rsidR="00B45A88">
        <w:rPr>
          <w:sz w:val="24"/>
          <w:szCs w:val="24"/>
          <w:lang w:val="fr-FR"/>
        </w:rPr>
        <w:t>vos idées sur d’autres voyages possibles</w:t>
      </w:r>
      <w:r>
        <w:rPr>
          <w:sz w:val="24"/>
          <w:szCs w:val="24"/>
          <w:lang w:val="fr-FR"/>
        </w:rPr>
        <w:t> ;</w:t>
      </w:r>
    </w:p>
    <w:p w:rsidR="00787605" w:rsidRDefault="00787605" w:rsidP="00787605">
      <w:pPr>
        <w:pStyle w:val="ab"/>
        <w:widowControl/>
        <w:numPr>
          <w:ilvl w:val="0"/>
          <w:numId w:val="2"/>
        </w:numPr>
        <w:autoSpaceDE/>
        <w:autoSpaceDN/>
        <w:spacing w:after="200" w:line="276" w:lineRule="auto"/>
        <w:jc w:val="both"/>
        <w:rPr>
          <w:sz w:val="24"/>
          <w:szCs w:val="24"/>
          <w:lang w:val="fr-FR"/>
        </w:rPr>
      </w:pPr>
      <w:r>
        <w:rPr>
          <w:sz w:val="24"/>
          <w:szCs w:val="24"/>
          <w:lang w:val="fr-FR"/>
        </w:rPr>
        <w:t>vous pou</w:t>
      </w:r>
      <w:r w:rsidR="00C329E4">
        <w:rPr>
          <w:sz w:val="24"/>
          <w:szCs w:val="24"/>
          <w:lang w:val="fr-FR"/>
        </w:rPr>
        <w:t>vez dire ce qu’illustre la publicité</w:t>
      </w:r>
      <w:r>
        <w:rPr>
          <w:sz w:val="24"/>
          <w:szCs w:val="24"/>
          <w:lang w:val="fr-FR"/>
        </w:rPr>
        <w:t> ;</w:t>
      </w:r>
    </w:p>
    <w:p w:rsidR="00787605" w:rsidRDefault="00787605" w:rsidP="00787605">
      <w:pPr>
        <w:pStyle w:val="ab"/>
        <w:widowControl/>
        <w:numPr>
          <w:ilvl w:val="0"/>
          <w:numId w:val="2"/>
        </w:numPr>
        <w:autoSpaceDE/>
        <w:autoSpaceDN/>
        <w:spacing w:after="200" w:line="276" w:lineRule="auto"/>
        <w:jc w:val="both"/>
        <w:rPr>
          <w:sz w:val="24"/>
          <w:szCs w:val="24"/>
          <w:lang w:val="fr-FR"/>
        </w:rPr>
      </w:pPr>
      <w:r>
        <w:rPr>
          <w:sz w:val="24"/>
          <w:szCs w:val="24"/>
          <w:lang w:val="fr-FR"/>
        </w:rPr>
        <w:t xml:space="preserve">vous pouvez prouver que tout ce </w:t>
      </w:r>
      <w:r w:rsidR="00B45A88">
        <w:rPr>
          <w:sz w:val="24"/>
          <w:szCs w:val="24"/>
          <w:lang w:val="fr-FR"/>
        </w:rPr>
        <w:t>qui est écrit sur ce type de voyage</w:t>
      </w:r>
      <w:r>
        <w:rPr>
          <w:sz w:val="24"/>
          <w:szCs w:val="24"/>
          <w:lang w:val="fr-FR"/>
        </w:rPr>
        <w:t xml:space="preserve"> est vrai et (ou) porter votre jugement personnel ;</w:t>
      </w:r>
    </w:p>
    <w:p w:rsidR="00787605" w:rsidRDefault="00787605" w:rsidP="00787605">
      <w:pPr>
        <w:pStyle w:val="ab"/>
        <w:widowControl/>
        <w:numPr>
          <w:ilvl w:val="0"/>
          <w:numId w:val="2"/>
        </w:numPr>
        <w:autoSpaceDE/>
        <w:autoSpaceDN/>
        <w:spacing w:after="200" w:line="276" w:lineRule="auto"/>
        <w:jc w:val="both"/>
        <w:rPr>
          <w:sz w:val="24"/>
          <w:szCs w:val="24"/>
          <w:lang w:val="fr-FR"/>
        </w:rPr>
      </w:pPr>
      <w:r>
        <w:rPr>
          <w:sz w:val="24"/>
          <w:szCs w:val="24"/>
          <w:lang w:val="fr-FR"/>
        </w:rPr>
        <w:t>vous avez d’autres idées en tête.</w:t>
      </w:r>
    </w:p>
    <w:p w:rsidR="00B45A88" w:rsidRPr="00B45A88" w:rsidRDefault="00B45A88" w:rsidP="00B45A88">
      <w:pPr>
        <w:pStyle w:val="1"/>
        <w:shd w:val="clear" w:color="auto" w:fill="FFFFFF"/>
        <w:spacing w:before="0" w:after="150" w:line="690" w:lineRule="atLeast"/>
        <w:textAlignment w:val="baseline"/>
        <w:rPr>
          <w:rFonts w:asciiTheme="minorHAnsi" w:hAnsiTheme="minorHAnsi" w:cstheme="minorHAnsi"/>
          <w:color w:val="343534"/>
          <w:sz w:val="24"/>
          <w:szCs w:val="24"/>
          <w:lang w:val="fr-FR"/>
        </w:rPr>
      </w:pPr>
      <w:r w:rsidRPr="00B45A88">
        <w:rPr>
          <w:rFonts w:asciiTheme="minorHAnsi" w:hAnsiTheme="minorHAnsi" w:cstheme="minorHAnsi"/>
          <w:color w:val="343534"/>
          <w:sz w:val="24"/>
          <w:szCs w:val="24"/>
          <w:lang w:val="fr-FR"/>
        </w:rPr>
        <w:t>Une sélection pour voyager</w:t>
      </w:r>
    </w:p>
    <w:p w:rsidR="00B45A88" w:rsidRPr="00B45A88" w:rsidRDefault="00B45A88" w:rsidP="00B45A88">
      <w:pPr>
        <w:pStyle w:val="af9"/>
        <w:shd w:val="clear" w:color="auto" w:fill="FFFFFF"/>
        <w:spacing w:before="0" w:beforeAutospacing="0" w:after="0" w:afterAutospacing="0" w:line="450" w:lineRule="atLeast"/>
        <w:textAlignment w:val="baseline"/>
        <w:rPr>
          <w:rFonts w:asciiTheme="minorHAnsi" w:hAnsiTheme="minorHAnsi" w:cstheme="minorHAnsi"/>
          <w:color w:val="343534"/>
          <w:lang w:val="fr-FR"/>
        </w:rPr>
      </w:pPr>
      <w:r w:rsidRPr="00B45A88">
        <w:rPr>
          <w:rFonts w:asciiTheme="minorHAnsi" w:hAnsiTheme="minorHAnsi" w:cstheme="minorHAnsi"/>
          <w:color w:val="343534"/>
          <w:lang w:val="fr-FR"/>
        </w:rPr>
        <w:t>Île paradisiaque, Russie, pays imaginaire, grandes conquêtes… Et si tu profitais de tes vacances pour partir à la découverte d’autres horizons, pour rêver et pour t’amuser !</w:t>
      </w:r>
    </w:p>
    <w:p w:rsidR="00B45A88" w:rsidRPr="00FB194F" w:rsidRDefault="00B45A88" w:rsidP="00B45A88">
      <w:pPr>
        <w:shd w:val="clear" w:color="auto" w:fill="FFFFFF"/>
        <w:jc w:val="right"/>
        <w:textAlignment w:val="baseline"/>
        <w:rPr>
          <w:rFonts w:asciiTheme="minorHAnsi" w:hAnsiTheme="minorHAnsi" w:cstheme="minorHAnsi"/>
          <w:color w:val="222222"/>
          <w:sz w:val="24"/>
          <w:szCs w:val="24"/>
          <w:lang w:val="fr-FR" w:eastAsia="ru-RU"/>
        </w:rPr>
      </w:pPr>
      <w:r w:rsidRPr="00B45A88">
        <w:rPr>
          <w:rFonts w:asciiTheme="minorHAnsi" w:hAnsiTheme="minorHAnsi" w:cstheme="minorHAnsi"/>
          <w:color w:val="343534"/>
          <w:sz w:val="24"/>
          <w:szCs w:val="24"/>
          <w:lang w:val="fr-FR"/>
        </w:rPr>
        <w:t xml:space="preserve"> </w:t>
      </w:r>
      <w:r w:rsidRPr="00B45A88">
        <w:rPr>
          <w:rFonts w:asciiTheme="minorHAnsi" w:hAnsiTheme="minorHAnsi" w:cstheme="minorHAnsi"/>
          <w:color w:val="546C7D"/>
          <w:sz w:val="24"/>
          <w:szCs w:val="24"/>
          <w:bdr w:val="none" w:sz="0" w:space="0" w:color="auto" w:frame="1"/>
          <w:lang w:val="fr-FR" w:eastAsia="ru-RU"/>
        </w:rPr>
        <w:t>Publié le </w:t>
      </w:r>
      <w:r w:rsidRPr="00B45A88">
        <w:rPr>
          <w:rFonts w:asciiTheme="minorHAnsi" w:hAnsiTheme="minorHAnsi" w:cstheme="minorHAnsi"/>
          <w:bCs/>
          <w:color w:val="01496D"/>
          <w:sz w:val="24"/>
          <w:szCs w:val="24"/>
          <w:bdr w:val="none" w:sz="0" w:space="0" w:color="auto" w:frame="1"/>
          <w:lang w:val="fr-FR" w:eastAsia="ru-RU"/>
        </w:rPr>
        <w:t>03 novembre 2021</w:t>
      </w:r>
      <w:r w:rsidRPr="00B45A88">
        <w:rPr>
          <w:rFonts w:asciiTheme="minorHAnsi" w:hAnsiTheme="minorHAnsi" w:cstheme="minorHAnsi"/>
          <w:color w:val="546C7D"/>
          <w:sz w:val="24"/>
          <w:szCs w:val="24"/>
          <w:bdr w:val="none" w:sz="0" w:space="0" w:color="auto" w:frame="1"/>
          <w:lang w:val="fr-FR" w:eastAsia="ru-RU"/>
        </w:rPr>
        <w:t> à 1:00</w:t>
      </w:r>
      <w:r w:rsidRPr="00B45A88">
        <w:rPr>
          <w:rFonts w:asciiTheme="minorHAnsi" w:hAnsiTheme="minorHAnsi" w:cstheme="minorHAnsi"/>
          <w:color w:val="222222"/>
          <w:sz w:val="24"/>
          <w:szCs w:val="24"/>
          <w:lang w:val="fr-FR" w:eastAsia="ru-RU"/>
        </w:rPr>
        <w:t> </w:t>
      </w:r>
    </w:p>
    <w:p w:rsidR="00787605" w:rsidRPr="00FB194F" w:rsidRDefault="00B45A88" w:rsidP="00B45A88">
      <w:pPr>
        <w:shd w:val="clear" w:color="auto" w:fill="FFFFFF"/>
        <w:jc w:val="right"/>
        <w:textAlignment w:val="baseline"/>
        <w:rPr>
          <w:b/>
          <w:lang w:val="fr-FR"/>
        </w:rPr>
      </w:pPr>
      <w:r w:rsidRPr="00B45A88">
        <w:rPr>
          <w:lang w:val="fr-FR"/>
        </w:rPr>
        <w:t>https</w:t>
      </w:r>
      <w:r w:rsidRPr="00FB194F">
        <w:rPr>
          <w:lang w:val="fr-FR"/>
        </w:rPr>
        <w:t>://</w:t>
      </w:r>
      <w:r w:rsidRPr="00B45A88">
        <w:rPr>
          <w:lang w:val="fr-FR"/>
        </w:rPr>
        <w:t>www</w:t>
      </w:r>
      <w:r w:rsidRPr="00FB194F">
        <w:rPr>
          <w:lang w:val="fr-FR"/>
        </w:rPr>
        <w:t>.1</w:t>
      </w:r>
      <w:r w:rsidRPr="00B45A88">
        <w:rPr>
          <w:lang w:val="fr-FR"/>
        </w:rPr>
        <w:t>jour</w:t>
      </w:r>
      <w:r w:rsidRPr="00FB194F">
        <w:rPr>
          <w:lang w:val="fr-FR"/>
        </w:rPr>
        <w:t>1</w:t>
      </w:r>
      <w:r w:rsidRPr="00B45A88">
        <w:rPr>
          <w:lang w:val="fr-FR"/>
        </w:rPr>
        <w:t>actu</w:t>
      </w:r>
      <w:r w:rsidRPr="00FB194F">
        <w:rPr>
          <w:lang w:val="fr-FR"/>
        </w:rPr>
        <w:t>.</w:t>
      </w:r>
      <w:r w:rsidRPr="00B45A88">
        <w:rPr>
          <w:lang w:val="fr-FR"/>
        </w:rPr>
        <w:t>com</w:t>
      </w:r>
      <w:r w:rsidRPr="00FB194F">
        <w:rPr>
          <w:lang w:val="fr-FR"/>
        </w:rPr>
        <w:t>/</w:t>
      </w:r>
      <w:r w:rsidRPr="00B45A88">
        <w:rPr>
          <w:lang w:val="fr-FR"/>
        </w:rPr>
        <w:t>culture</w:t>
      </w:r>
      <w:r w:rsidRPr="00FB194F">
        <w:rPr>
          <w:lang w:val="fr-FR"/>
        </w:rPr>
        <w:t>/</w:t>
      </w:r>
      <w:r w:rsidRPr="00B45A88">
        <w:rPr>
          <w:lang w:val="fr-FR"/>
        </w:rPr>
        <w:t>selection</w:t>
      </w:r>
      <w:r w:rsidRPr="00FB194F">
        <w:rPr>
          <w:lang w:val="fr-FR"/>
        </w:rPr>
        <w:t>-</w:t>
      </w:r>
      <w:r w:rsidRPr="00B45A88">
        <w:rPr>
          <w:lang w:val="fr-FR"/>
        </w:rPr>
        <w:t>livre</w:t>
      </w:r>
      <w:r w:rsidRPr="00FB194F">
        <w:rPr>
          <w:lang w:val="fr-FR"/>
        </w:rPr>
        <w:t>-</w:t>
      </w:r>
      <w:r w:rsidRPr="00B45A88">
        <w:rPr>
          <w:lang w:val="fr-FR"/>
        </w:rPr>
        <w:t>jeu</w:t>
      </w:r>
      <w:r w:rsidRPr="00FB194F">
        <w:rPr>
          <w:lang w:val="fr-FR"/>
        </w:rPr>
        <w:t>-</w:t>
      </w:r>
      <w:r w:rsidRPr="00B45A88">
        <w:rPr>
          <w:lang w:val="fr-FR"/>
        </w:rPr>
        <w:t>bd</w:t>
      </w:r>
      <w:r w:rsidRPr="00FB194F">
        <w:rPr>
          <w:lang w:val="fr-FR"/>
        </w:rPr>
        <w:t xml:space="preserve"> </w:t>
      </w:r>
      <w:r w:rsidR="00787605">
        <w:rPr>
          <w:rFonts w:ascii="Source Sans Pro-Regular" w:hAnsi="Source Sans Pro-Regular"/>
          <w:noProof/>
          <w:color w:val="0000FF"/>
          <w:sz w:val="30"/>
          <w:szCs w:val="30"/>
          <w:bdr w:val="none" w:sz="0" w:space="0" w:color="auto" w:frame="1"/>
          <w:lang w:eastAsia="ru-RU"/>
        </w:rPr>
        <mc:AlternateContent>
          <mc:Choice Requires="wps">
            <w:drawing>
              <wp:inline distT="0" distB="0" distL="0" distR="0" wp14:anchorId="79656960" wp14:editId="42888B73">
                <wp:extent cx="307340" cy="307340"/>
                <wp:effectExtent l="0" t="0" r="0" b="0"/>
                <wp:docPr id="3" name="Прямоугольник 3" descr="Télécharger le pdf de l'artic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Télécharger le pdf de l'article" href="https://www.1jour1actu.com/culture/selection-ete-planete-jardin?output=pdf"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" o:button="t" filled="f" stroked="f">
                <v:fill o:detectmouseclick="t"/>
                <o:lock v:ext="edit" aspectratio="t"/>
                <w10:anchorlock/>
              </v:rect>
            </w:pict>
          </mc:Fallback>
        </mc:AlternateContent>
      </w:r>
      <w:r w:rsidR="00AB4D26" w:rsidRPr="00FB194F">
        <w:rPr>
          <w:lang w:val="fr-FR"/>
        </w:rPr>
        <w:t xml:space="preserve"> </w:t>
      </w:r>
    </w:p>
    <w:p w:rsidR="00E3522D" w:rsidRPr="00FB194F" w:rsidRDefault="00E3522D" w:rsidP="005A7581">
      <w:pPr>
        <w:jc w:val="right"/>
        <w:rPr>
          <w:b/>
          <w:lang w:val="fr-FR"/>
        </w:rPr>
      </w:pPr>
    </w:p>
    <w:p w:rsidR="00E3522D" w:rsidRPr="00B45A88" w:rsidRDefault="00B45A88" w:rsidP="005A7581">
      <w:pPr>
        <w:jc w:val="right"/>
        <w:rPr>
          <w:b/>
        </w:rPr>
      </w:pPr>
      <w:r>
        <w:rPr>
          <w:b/>
          <w:noProof/>
          <w:lang w:eastAsia="ru-RU"/>
        </w:rPr>
        <w:drawing>
          <wp:inline distT="0" distB="0" distL="0" distR="0">
            <wp:extent cx="6297433" cy="4198094"/>
            <wp:effectExtent l="171450" t="171450" r="389255" b="3549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PNG"/>
                    <pic:cNvPicPr/>
                  </pic:nvPicPr>
                  <pic:blipFill>
                    <a:blip r:embed="rId11">
                      <a:extLst>
                        <a:ext uri="{28A0092B-C50C-407E-A947-70E740481C1C}">
                          <a14:useLocalDpi xmlns:a14="http://schemas.microsoft.com/office/drawing/2010/main" val="0"/>
                        </a:ext>
                      </a:extLst>
                    </a:blip>
                    <a:stretch>
                      <a:fillRect/>
                    </a:stretch>
                  </pic:blipFill>
                  <pic:spPr>
                    <a:xfrm>
                      <a:off x="0" y="0"/>
                      <a:ext cx="6310377" cy="4206723"/>
                    </a:xfrm>
                    <a:prstGeom prst="rect">
                      <a:avLst/>
                    </a:prstGeom>
                    <a:ln>
                      <a:noFill/>
                    </a:ln>
                    <a:effectLst>
                      <a:outerShdw blurRad="292100" dist="139700" dir="2700000" algn="tl" rotWithShape="0">
                        <a:srgbClr val="333333">
                          <a:alpha val="65000"/>
                        </a:srgbClr>
                      </a:outerShdw>
                    </a:effectLst>
                  </pic:spPr>
                </pic:pic>
              </a:graphicData>
            </a:graphic>
          </wp:inline>
        </w:drawing>
      </w:r>
    </w:p>
    <w:p w:rsidR="00E3522D" w:rsidRPr="009D7839" w:rsidRDefault="00E3522D" w:rsidP="005A7581">
      <w:pPr>
        <w:jc w:val="right"/>
        <w:rPr>
          <w:b/>
          <w:lang w:val="fr-FR"/>
        </w:rPr>
      </w:pPr>
    </w:p>
    <w:p w:rsidR="00E3522D" w:rsidRPr="00C329E4" w:rsidRDefault="00AC21A0" w:rsidP="005A7581">
      <w:pPr>
        <w:jc w:val="right"/>
        <w:rPr>
          <w:lang w:val="fr-FR"/>
        </w:rPr>
      </w:pPr>
      <w:r>
        <w:rPr>
          <w:lang w:val="fr-FR"/>
        </w:rPr>
        <w:t>8</w:t>
      </w:r>
    </w:p>
    <w:sectPr w:rsidR="00E3522D" w:rsidRPr="00C329E4" w:rsidSect="005A7581">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46D" w:rsidRDefault="00BB146D" w:rsidP="00E3522D">
      <w:r>
        <w:separator/>
      </w:r>
    </w:p>
  </w:endnote>
  <w:endnote w:type="continuationSeparator" w:id="0">
    <w:p w:rsidR="00BB146D" w:rsidRDefault="00BB146D" w:rsidP="00E3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ource Sans 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46D" w:rsidRDefault="00BB146D" w:rsidP="00E3522D">
      <w:r>
        <w:separator/>
      </w:r>
    </w:p>
  </w:footnote>
  <w:footnote w:type="continuationSeparator" w:id="0">
    <w:p w:rsidR="00BB146D" w:rsidRDefault="00BB146D" w:rsidP="00E352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D4E99"/>
    <w:multiLevelType w:val="hybridMultilevel"/>
    <w:tmpl w:val="26FE64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D6F7AFA"/>
    <w:multiLevelType w:val="hybridMultilevel"/>
    <w:tmpl w:val="4B36B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E65A73"/>
    <w:multiLevelType w:val="hybridMultilevel"/>
    <w:tmpl w:val="75B66888"/>
    <w:lvl w:ilvl="0" w:tplc="04190017">
      <w:start w:val="1"/>
      <w:numFmt w:val="lowerLetter"/>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
    <w:nsid w:val="23CD1B3B"/>
    <w:multiLevelType w:val="hybridMultilevel"/>
    <w:tmpl w:val="B5F03BB6"/>
    <w:lvl w:ilvl="0" w:tplc="4966647A">
      <w:start w:val="2"/>
      <w:numFmt w:val="upperRoman"/>
      <w:lvlText w:val="%1."/>
      <w:lvlJc w:val="left"/>
      <w:pPr>
        <w:ind w:left="653" w:hanging="307"/>
        <w:jc w:val="left"/>
      </w:pPr>
      <w:rPr>
        <w:rFonts w:hint="default"/>
        <w:b/>
        <w:bCs/>
        <w:spacing w:val="-3"/>
        <w:w w:val="99"/>
        <w:lang w:val="ru-RU" w:eastAsia="en-US" w:bidi="ar-SA"/>
      </w:rPr>
    </w:lvl>
    <w:lvl w:ilvl="1" w:tplc="24B24A72">
      <w:start w:val="1"/>
      <w:numFmt w:val="decimal"/>
      <w:lvlText w:val="%2."/>
      <w:lvlJc w:val="left"/>
      <w:pPr>
        <w:ind w:left="1008" w:hanging="302"/>
        <w:jc w:val="left"/>
      </w:pPr>
      <w:rPr>
        <w:rFonts w:hint="default"/>
        <w:w w:val="100"/>
        <w:lang w:val="ru-RU" w:eastAsia="en-US" w:bidi="ar-SA"/>
      </w:rPr>
    </w:lvl>
    <w:lvl w:ilvl="2" w:tplc="55B2E624">
      <w:start w:val="1"/>
      <w:numFmt w:val="lowerLetter"/>
      <w:lvlText w:val="%3)"/>
      <w:lvlJc w:val="left"/>
      <w:pPr>
        <w:ind w:left="1378" w:hanging="302"/>
        <w:jc w:val="left"/>
      </w:pPr>
      <w:rPr>
        <w:rFonts w:hint="default"/>
        <w:spacing w:val="-1"/>
        <w:w w:val="100"/>
        <w:lang w:val="ru-RU" w:eastAsia="en-US" w:bidi="ar-SA"/>
      </w:rPr>
    </w:lvl>
    <w:lvl w:ilvl="3" w:tplc="7964784A">
      <w:numFmt w:val="bullet"/>
      <w:lvlText w:val="•"/>
      <w:lvlJc w:val="left"/>
      <w:pPr>
        <w:ind w:left="2613" w:hanging="302"/>
      </w:pPr>
      <w:rPr>
        <w:rFonts w:hint="default"/>
        <w:lang w:val="ru-RU" w:eastAsia="en-US" w:bidi="ar-SA"/>
      </w:rPr>
    </w:lvl>
    <w:lvl w:ilvl="4" w:tplc="1E8AF1DC">
      <w:numFmt w:val="bullet"/>
      <w:lvlText w:val="•"/>
      <w:lvlJc w:val="left"/>
      <w:pPr>
        <w:ind w:left="3846" w:hanging="302"/>
      </w:pPr>
      <w:rPr>
        <w:rFonts w:hint="default"/>
        <w:lang w:val="ru-RU" w:eastAsia="en-US" w:bidi="ar-SA"/>
      </w:rPr>
    </w:lvl>
    <w:lvl w:ilvl="5" w:tplc="163C49E4">
      <w:numFmt w:val="bullet"/>
      <w:lvlText w:val="•"/>
      <w:lvlJc w:val="left"/>
      <w:pPr>
        <w:ind w:left="5079" w:hanging="302"/>
      </w:pPr>
      <w:rPr>
        <w:rFonts w:hint="default"/>
        <w:lang w:val="ru-RU" w:eastAsia="en-US" w:bidi="ar-SA"/>
      </w:rPr>
    </w:lvl>
    <w:lvl w:ilvl="6" w:tplc="1BE44C1C">
      <w:numFmt w:val="bullet"/>
      <w:lvlText w:val="•"/>
      <w:lvlJc w:val="left"/>
      <w:pPr>
        <w:ind w:left="6312" w:hanging="302"/>
      </w:pPr>
      <w:rPr>
        <w:rFonts w:hint="default"/>
        <w:lang w:val="ru-RU" w:eastAsia="en-US" w:bidi="ar-SA"/>
      </w:rPr>
    </w:lvl>
    <w:lvl w:ilvl="7" w:tplc="3676D4F4">
      <w:numFmt w:val="bullet"/>
      <w:lvlText w:val="•"/>
      <w:lvlJc w:val="left"/>
      <w:pPr>
        <w:ind w:left="7545" w:hanging="302"/>
      </w:pPr>
      <w:rPr>
        <w:rFonts w:hint="default"/>
        <w:lang w:val="ru-RU" w:eastAsia="en-US" w:bidi="ar-SA"/>
      </w:rPr>
    </w:lvl>
    <w:lvl w:ilvl="8" w:tplc="0BECBD28">
      <w:numFmt w:val="bullet"/>
      <w:lvlText w:val="•"/>
      <w:lvlJc w:val="left"/>
      <w:pPr>
        <w:ind w:left="8778" w:hanging="302"/>
      </w:pPr>
      <w:rPr>
        <w:rFonts w:hint="default"/>
        <w:lang w:val="ru-RU" w:eastAsia="en-US" w:bidi="ar-SA"/>
      </w:rPr>
    </w:lvl>
  </w:abstractNum>
  <w:abstractNum w:abstractNumId="4">
    <w:nsid w:val="24700BA1"/>
    <w:multiLevelType w:val="hybridMultilevel"/>
    <w:tmpl w:val="80723BD2"/>
    <w:lvl w:ilvl="0" w:tplc="24B24A72">
      <w:start w:val="1"/>
      <w:numFmt w:val="decimal"/>
      <w:lvlText w:val="%1."/>
      <w:lvlJc w:val="left"/>
      <w:pPr>
        <w:ind w:left="1008" w:hanging="302"/>
        <w:jc w:val="left"/>
      </w:pPr>
      <w:rPr>
        <w:rFonts w:hint="default"/>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135402"/>
    <w:multiLevelType w:val="hybridMultilevel"/>
    <w:tmpl w:val="D68C63F0"/>
    <w:lvl w:ilvl="0" w:tplc="04190017">
      <w:start w:val="1"/>
      <w:numFmt w:val="lowerLetter"/>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6">
    <w:nsid w:val="705F3169"/>
    <w:multiLevelType w:val="hybridMultilevel"/>
    <w:tmpl w:val="A258B320"/>
    <w:lvl w:ilvl="0" w:tplc="9FF85B5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ED1"/>
    <w:rsid w:val="00007ECE"/>
    <w:rsid w:val="00026335"/>
    <w:rsid w:val="000424EA"/>
    <w:rsid w:val="00050441"/>
    <w:rsid w:val="00133B3A"/>
    <w:rsid w:val="00182D9C"/>
    <w:rsid w:val="001C0E2E"/>
    <w:rsid w:val="00233C3C"/>
    <w:rsid w:val="002B0277"/>
    <w:rsid w:val="002D0402"/>
    <w:rsid w:val="002F7998"/>
    <w:rsid w:val="00302DDE"/>
    <w:rsid w:val="003130DE"/>
    <w:rsid w:val="00380279"/>
    <w:rsid w:val="003A03EA"/>
    <w:rsid w:val="003A45E2"/>
    <w:rsid w:val="003B77D5"/>
    <w:rsid w:val="003B7A6D"/>
    <w:rsid w:val="003C7D8D"/>
    <w:rsid w:val="0042197E"/>
    <w:rsid w:val="00454604"/>
    <w:rsid w:val="00463CFF"/>
    <w:rsid w:val="004A7DD7"/>
    <w:rsid w:val="004E5FFC"/>
    <w:rsid w:val="00523628"/>
    <w:rsid w:val="0054419D"/>
    <w:rsid w:val="00544C50"/>
    <w:rsid w:val="00550B00"/>
    <w:rsid w:val="0055680E"/>
    <w:rsid w:val="005A7581"/>
    <w:rsid w:val="005F1DDC"/>
    <w:rsid w:val="005F3F23"/>
    <w:rsid w:val="00630993"/>
    <w:rsid w:val="00643830"/>
    <w:rsid w:val="0065294F"/>
    <w:rsid w:val="00667AC3"/>
    <w:rsid w:val="00671D2D"/>
    <w:rsid w:val="006C573D"/>
    <w:rsid w:val="0074284B"/>
    <w:rsid w:val="00755541"/>
    <w:rsid w:val="00787605"/>
    <w:rsid w:val="0084212C"/>
    <w:rsid w:val="00880D4D"/>
    <w:rsid w:val="008966B4"/>
    <w:rsid w:val="008E473D"/>
    <w:rsid w:val="0090417D"/>
    <w:rsid w:val="00960C7B"/>
    <w:rsid w:val="00990344"/>
    <w:rsid w:val="009D7839"/>
    <w:rsid w:val="00A13994"/>
    <w:rsid w:val="00AB4D26"/>
    <w:rsid w:val="00AC1B92"/>
    <w:rsid w:val="00AC1CDE"/>
    <w:rsid w:val="00AC21A0"/>
    <w:rsid w:val="00AC3E26"/>
    <w:rsid w:val="00B45A88"/>
    <w:rsid w:val="00B75BA7"/>
    <w:rsid w:val="00BA4959"/>
    <w:rsid w:val="00BB146D"/>
    <w:rsid w:val="00BC3D73"/>
    <w:rsid w:val="00BC4F4B"/>
    <w:rsid w:val="00C042D7"/>
    <w:rsid w:val="00C329E4"/>
    <w:rsid w:val="00C419ED"/>
    <w:rsid w:val="00C46A7A"/>
    <w:rsid w:val="00C561AD"/>
    <w:rsid w:val="00C6177B"/>
    <w:rsid w:val="00C6414D"/>
    <w:rsid w:val="00C704CC"/>
    <w:rsid w:val="00C85DF9"/>
    <w:rsid w:val="00CB6CAA"/>
    <w:rsid w:val="00CE2BEB"/>
    <w:rsid w:val="00D06976"/>
    <w:rsid w:val="00D11243"/>
    <w:rsid w:val="00E244FC"/>
    <w:rsid w:val="00E2581A"/>
    <w:rsid w:val="00E3522D"/>
    <w:rsid w:val="00E7041C"/>
    <w:rsid w:val="00EB120B"/>
    <w:rsid w:val="00EE2523"/>
    <w:rsid w:val="00F13493"/>
    <w:rsid w:val="00F16BE0"/>
    <w:rsid w:val="00F50C8E"/>
    <w:rsid w:val="00FA5ED1"/>
    <w:rsid w:val="00FB1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50441"/>
    <w:pPr>
      <w:widowControl w:val="0"/>
      <w:autoSpaceDE w:val="0"/>
      <w:autoSpaceDN w:val="0"/>
      <w:spacing w:after="0" w:line="240" w:lineRule="auto"/>
    </w:pPr>
    <w:rPr>
      <w:rFonts w:ascii="Times New Roman" w:eastAsia="Times New Roman" w:hAnsi="Times New Roman" w:cs="Times New Roman"/>
      <w:lang w:val="ru-RU"/>
    </w:rPr>
  </w:style>
  <w:style w:type="paragraph" w:styleId="1">
    <w:name w:val="heading 1"/>
    <w:basedOn w:val="a"/>
    <w:next w:val="a"/>
    <w:link w:val="10"/>
    <w:uiPriority w:val="9"/>
    <w:qFormat/>
    <w:rsid w:val="000424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424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424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424E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424E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424E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424E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424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424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4E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424E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424E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424E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424E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424E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424E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424E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0424EA"/>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0424EA"/>
    <w:rPr>
      <w:b/>
      <w:bCs/>
      <w:color w:val="4F81BD" w:themeColor="accent1"/>
      <w:sz w:val="18"/>
      <w:szCs w:val="18"/>
    </w:rPr>
  </w:style>
  <w:style w:type="paragraph" w:styleId="a4">
    <w:name w:val="Title"/>
    <w:basedOn w:val="a"/>
    <w:next w:val="a"/>
    <w:link w:val="a5"/>
    <w:uiPriority w:val="10"/>
    <w:qFormat/>
    <w:rsid w:val="000424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0424E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0424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0424E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0424EA"/>
    <w:rPr>
      <w:b/>
      <w:bCs/>
    </w:rPr>
  </w:style>
  <w:style w:type="character" w:styleId="a9">
    <w:name w:val="Emphasis"/>
    <w:basedOn w:val="a0"/>
    <w:uiPriority w:val="20"/>
    <w:qFormat/>
    <w:rsid w:val="000424EA"/>
    <w:rPr>
      <w:i/>
      <w:iCs/>
    </w:rPr>
  </w:style>
  <w:style w:type="paragraph" w:styleId="aa">
    <w:name w:val="No Spacing"/>
    <w:uiPriority w:val="1"/>
    <w:qFormat/>
    <w:rsid w:val="000424EA"/>
    <w:pPr>
      <w:spacing w:after="0" w:line="240" w:lineRule="auto"/>
    </w:pPr>
  </w:style>
  <w:style w:type="paragraph" w:styleId="ab">
    <w:name w:val="List Paragraph"/>
    <w:basedOn w:val="a"/>
    <w:uiPriority w:val="34"/>
    <w:qFormat/>
    <w:rsid w:val="000424EA"/>
    <w:pPr>
      <w:ind w:left="720"/>
      <w:contextualSpacing/>
    </w:pPr>
  </w:style>
  <w:style w:type="paragraph" w:styleId="21">
    <w:name w:val="Quote"/>
    <w:basedOn w:val="a"/>
    <w:next w:val="a"/>
    <w:link w:val="22"/>
    <w:uiPriority w:val="29"/>
    <w:qFormat/>
    <w:rsid w:val="000424EA"/>
    <w:rPr>
      <w:i/>
      <w:iCs/>
      <w:color w:val="000000" w:themeColor="text1"/>
    </w:rPr>
  </w:style>
  <w:style w:type="character" w:customStyle="1" w:styleId="22">
    <w:name w:val="Цитата 2 Знак"/>
    <w:basedOn w:val="a0"/>
    <w:link w:val="21"/>
    <w:uiPriority w:val="29"/>
    <w:rsid w:val="000424EA"/>
    <w:rPr>
      <w:i/>
      <w:iCs/>
      <w:color w:val="000000" w:themeColor="text1"/>
    </w:rPr>
  </w:style>
  <w:style w:type="paragraph" w:styleId="ac">
    <w:name w:val="Intense Quote"/>
    <w:basedOn w:val="a"/>
    <w:next w:val="a"/>
    <w:link w:val="ad"/>
    <w:uiPriority w:val="30"/>
    <w:qFormat/>
    <w:rsid w:val="000424E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0424EA"/>
    <w:rPr>
      <w:b/>
      <w:bCs/>
      <w:i/>
      <w:iCs/>
      <w:color w:val="4F81BD" w:themeColor="accent1"/>
    </w:rPr>
  </w:style>
  <w:style w:type="character" w:styleId="ae">
    <w:name w:val="Subtle Emphasis"/>
    <w:basedOn w:val="a0"/>
    <w:uiPriority w:val="19"/>
    <w:qFormat/>
    <w:rsid w:val="000424EA"/>
    <w:rPr>
      <w:i/>
      <w:iCs/>
      <w:color w:val="808080" w:themeColor="text1" w:themeTint="7F"/>
    </w:rPr>
  </w:style>
  <w:style w:type="character" w:styleId="af">
    <w:name w:val="Intense Emphasis"/>
    <w:basedOn w:val="a0"/>
    <w:uiPriority w:val="21"/>
    <w:qFormat/>
    <w:rsid w:val="000424EA"/>
    <w:rPr>
      <w:b/>
      <w:bCs/>
      <w:i/>
      <w:iCs/>
      <w:color w:val="4F81BD" w:themeColor="accent1"/>
    </w:rPr>
  </w:style>
  <w:style w:type="character" w:styleId="af0">
    <w:name w:val="Subtle Reference"/>
    <w:basedOn w:val="a0"/>
    <w:uiPriority w:val="31"/>
    <w:qFormat/>
    <w:rsid w:val="000424EA"/>
    <w:rPr>
      <w:smallCaps/>
      <w:color w:val="C0504D" w:themeColor="accent2"/>
      <w:u w:val="single"/>
    </w:rPr>
  </w:style>
  <w:style w:type="character" w:styleId="af1">
    <w:name w:val="Intense Reference"/>
    <w:basedOn w:val="a0"/>
    <w:uiPriority w:val="32"/>
    <w:qFormat/>
    <w:rsid w:val="000424EA"/>
    <w:rPr>
      <w:b/>
      <w:bCs/>
      <w:smallCaps/>
      <w:color w:val="C0504D" w:themeColor="accent2"/>
      <w:spacing w:val="5"/>
      <w:u w:val="single"/>
    </w:rPr>
  </w:style>
  <w:style w:type="character" w:styleId="af2">
    <w:name w:val="Book Title"/>
    <w:basedOn w:val="a0"/>
    <w:uiPriority w:val="33"/>
    <w:qFormat/>
    <w:rsid w:val="000424EA"/>
    <w:rPr>
      <w:b/>
      <w:bCs/>
      <w:smallCaps/>
      <w:spacing w:val="5"/>
    </w:rPr>
  </w:style>
  <w:style w:type="paragraph" w:styleId="af3">
    <w:name w:val="TOC Heading"/>
    <w:basedOn w:val="1"/>
    <w:next w:val="a"/>
    <w:uiPriority w:val="39"/>
    <w:semiHidden/>
    <w:unhideWhenUsed/>
    <w:qFormat/>
    <w:rsid w:val="000424EA"/>
    <w:pPr>
      <w:outlineLvl w:val="9"/>
    </w:pPr>
  </w:style>
  <w:style w:type="table" w:customStyle="1" w:styleId="TableNormal">
    <w:name w:val="Table Normal"/>
    <w:uiPriority w:val="2"/>
    <w:semiHidden/>
    <w:unhideWhenUsed/>
    <w:qFormat/>
    <w:rsid w:val="0005044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4">
    <w:name w:val="Body Text"/>
    <w:basedOn w:val="a"/>
    <w:link w:val="af5"/>
    <w:uiPriority w:val="1"/>
    <w:qFormat/>
    <w:rsid w:val="00050441"/>
    <w:rPr>
      <w:sz w:val="24"/>
      <w:szCs w:val="24"/>
    </w:rPr>
  </w:style>
  <w:style w:type="character" w:customStyle="1" w:styleId="af5">
    <w:name w:val="Основной текст Знак"/>
    <w:basedOn w:val="a0"/>
    <w:link w:val="af4"/>
    <w:uiPriority w:val="1"/>
    <w:rsid w:val="00050441"/>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050441"/>
    <w:pPr>
      <w:spacing w:line="258" w:lineRule="exact"/>
      <w:ind w:left="113"/>
    </w:pPr>
  </w:style>
  <w:style w:type="table" w:styleId="af6">
    <w:name w:val="Table Grid"/>
    <w:basedOn w:val="a1"/>
    <w:uiPriority w:val="59"/>
    <w:rsid w:val="00050441"/>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050441"/>
    <w:rPr>
      <w:rFonts w:ascii="Tahoma" w:hAnsi="Tahoma" w:cs="Tahoma"/>
      <w:sz w:val="16"/>
      <w:szCs w:val="16"/>
    </w:rPr>
  </w:style>
  <w:style w:type="character" w:customStyle="1" w:styleId="af8">
    <w:name w:val="Текст выноски Знак"/>
    <w:basedOn w:val="a0"/>
    <w:link w:val="af7"/>
    <w:uiPriority w:val="99"/>
    <w:semiHidden/>
    <w:rsid w:val="00050441"/>
    <w:rPr>
      <w:rFonts w:ascii="Tahoma" w:eastAsia="Times New Roman" w:hAnsi="Tahoma" w:cs="Tahoma"/>
      <w:sz w:val="16"/>
      <w:szCs w:val="16"/>
      <w:lang w:val="ru-RU"/>
    </w:rPr>
  </w:style>
  <w:style w:type="paragraph" w:styleId="af9">
    <w:name w:val="Normal (Web)"/>
    <w:basedOn w:val="a"/>
    <w:uiPriority w:val="99"/>
    <w:unhideWhenUsed/>
    <w:rsid w:val="00787605"/>
    <w:pPr>
      <w:widowControl/>
      <w:autoSpaceDE/>
      <w:autoSpaceDN/>
      <w:spacing w:before="100" w:beforeAutospacing="1" w:after="100" w:afterAutospacing="1"/>
    </w:pPr>
    <w:rPr>
      <w:sz w:val="24"/>
      <w:szCs w:val="24"/>
      <w:lang w:eastAsia="ru-RU"/>
    </w:rPr>
  </w:style>
  <w:style w:type="character" w:customStyle="1" w:styleId="glossarylink">
    <w:name w:val="glossarylink"/>
    <w:basedOn w:val="a0"/>
    <w:rsid w:val="00787605"/>
  </w:style>
  <w:style w:type="character" w:customStyle="1" w:styleId="time">
    <w:name w:val="time"/>
    <w:basedOn w:val="a0"/>
    <w:rsid w:val="00787605"/>
  </w:style>
  <w:style w:type="character" w:styleId="afa">
    <w:name w:val="Hyperlink"/>
    <w:basedOn w:val="a0"/>
    <w:uiPriority w:val="99"/>
    <w:unhideWhenUsed/>
    <w:rsid w:val="003A45E2"/>
    <w:rPr>
      <w:color w:val="0000FF" w:themeColor="hyperlink"/>
      <w:u w:val="single"/>
    </w:rPr>
  </w:style>
  <w:style w:type="paragraph" w:styleId="afb">
    <w:name w:val="header"/>
    <w:basedOn w:val="a"/>
    <w:link w:val="afc"/>
    <w:uiPriority w:val="99"/>
    <w:unhideWhenUsed/>
    <w:rsid w:val="00E3522D"/>
    <w:pPr>
      <w:tabs>
        <w:tab w:val="center" w:pos="4677"/>
        <w:tab w:val="right" w:pos="9355"/>
      </w:tabs>
    </w:pPr>
  </w:style>
  <w:style w:type="character" w:customStyle="1" w:styleId="afc">
    <w:name w:val="Верхний колонтитул Знак"/>
    <w:basedOn w:val="a0"/>
    <w:link w:val="afb"/>
    <w:uiPriority w:val="99"/>
    <w:rsid w:val="00E3522D"/>
    <w:rPr>
      <w:rFonts w:ascii="Times New Roman" w:eastAsia="Times New Roman" w:hAnsi="Times New Roman" w:cs="Times New Roman"/>
      <w:lang w:val="ru-RU"/>
    </w:rPr>
  </w:style>
  <w:style w:type="paragraph" w:styleId="afd">
    <w:name w:val="footer"/>
    <w:basedOn w:val="a"/>
    <w:link w:val="afe"/>
    <w:uiPriority w:val="99"/>
    <w:unhideWhenUsed/>
    <w:rsid w:val="00E3522D"/>
    <w:pPr>
      <w:tabs>
        <w:tab w:val="center" w:pos="4677"/>
        <w:tab w:val="right" w:pos="9355"/>
      </w:tabs>
    </w:pPr>
  </w:style>
  <w:style w:type="character" w:customStyle="1" w:styleId="afe">
    <w:name w:val="Нижний колонтитул Знак"/>
    <w:basedOn w:val="a0"/>
    <w:link w:val="afd"/>
    <w:uiPriority w:val="99"/>
    <w:rsid w:val="00E3522D"/>
    <w:rPr>
      <w:rFonts w:ascii="Times New Roman" w:eastAsia="Times New Roman" w:hAnsi="Times New Roman" w:cs="Times New Roman"/>
      <w:lang w:val="ru-RU"/>
    </w:rPr>
  </w:style>
  <w:style w:type="character" w:customStyle="1" w:styleId="old-article">
    <w:name w:val="old-article"/>
    <w:basedOn w:val="a0"/>
    <w:rsid w:val="00B45A88"/>
  </w:style>
  <w:style w:type="character" w:customStyle="1" w:styleId="time-updated">
    <w:name w:val="time-updated"/>
    <w:basedOn w:val="a0"/>
    <w:rsid w:val="00B45A88"/>
  </w:style>
  <w:style w:type="character" w:styleId="aff">
    <w:name w:val="FollowedHyperlink"/>
    <w:basedOn w:val="a0"/>
    <w:uiPriority w:val="99"/>
    <w:semiHidden/>
    <w:unhideWhenUsed/>
    <w:rsid w:val="009903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50441"/>
    <w:pPr>
      <w:widowControl w:val="0"/>
      <w:autoSpaceDE w:val="0"/>
      <w:autoSpaceDN w:val="0"/>
      <w:spacing w:after="0" w:line="240" w:lineRule="auto"/>
    </w:pPr>
    <w:rPr>
      <w:rFonts w:ascii="Times New Roman" w:eastAsia="Times New Roman" w:hAnsi="Times New Roman" w:cs="Times New Roman"/>
      <w:lang w:val="ru-RU"/>
    </w:rPr>
  </w:style>
  <w:style w:type="paragraph" w:styleId="1">
    <w:name w:val="heading 1"/>
    <w:basedOn w:val="a"/>
    <w:next w:val="a"/>
    <w:link w:val="10"/>
    <w:uiPriority w:val="9"/>
    <w:qFormat/>
    <w:rsid w:val="000424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424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424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424E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424E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424E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424E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424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424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4E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424E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424E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424E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424E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424E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424E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424E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0424EA"/>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0424EA"/>
    <w:rPr>
      <w:b/>
      <w:bCs/>
      <w:color w:val="4F81BD" w:themeColor="accent1"/>
      <w:sz w:val="18"/>
      <w:szCs w:val="18"/>
    </w:rPr>
  </w:style>
  <w:style w:type="paragraph" w:styleId="a4">
    <w:name w:val="Title"/>
    <w:basedOn w:val="a"/>
    <w:next w:val="a"/>
    <w:link w:val="a5"/>
    <w:uiPriority w:val="10"/>
    <w:qFormat/>
    <w:rsid w:val="000424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0424E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0424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0424E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0424EA"/>
    <w:rPr>
      <w:b/>
      <w:bCs/>
    </w:rPr>
  </w:style>
  <w:style w:type="character" w:styleId="a9">
    <w:name w:val="Emphasis"/>
    <w:basedOn w:val="a0"/>
    <w:uiPriority w:val="20"/>
    <w:qFormat/>
    <w:rsid w:val="000424EA"/>
    <w:rPr>
      <w:i/>
      <w:iCs/>
    </w:rPr>
  </w:style>
  <w:style w:type="paragraph" w:styleId="aa">
    <w:name w:val="No Spacing"/>
    <w:uiPriority w:val="1"/>
    <w:qFormat/>
    <w:rsid w:val="000424EA"/>
    <w:pPr>
      <w:spacing w:after="0" w:line="240" w:lineRule="auto"/>
    </w:pPr>
  </w:style>
  <w:style w:type="paragraph" w:styleId="ab">
    <w:name w:val="List Paragraph"/>
    <w:basedOn w:val="a"/>
    <w:uiPriority w:val="34"/>
    <w:qFormat/>
    <w:rsid w:val="000424EA"/>
    <w:pPr>
      <w:ind w:left="720"/>
      <w:contextualSpacing/>
    </w:pPr>
  </w:style>
  <w:style w:type="paragraph" w:styleId="21">
    <w:name w:val="Quote"/>
    <w:basedOn w:val="a"/>
    <w:next w:val="a"/>
    <w:link w:val="22"/>
    <w:uiPriority w:val="29"/>
    <w:qFormat/>
    <w:rsid w:val="000424EA"/>
    <w:rPr>
      <w:i/>
      <w:iCs/>
      <w:color w:val="000000" w:themeColor="text1"/>
    </w:rPr>
  </w:style>
  <w:style w:type="character" w:customStyle="1" w:styleId="22">
    <w:name w:val="Цитата 2 Знак"/>
    <w:basedOn w:val="a0"/>
    <w:link w:val="21"/>
    <w:uiPriority w:val="29"/>
    <w:rsid w:val="000424EA"/>
    <w:rPr>
      <w:i/>
      <w:iCs/>
      <w:color w:val="000000" w:themeColor="text1"/>
    </w:rPr>
  </w:style>
  <w:style w:type="paragraph" w:styleId="ac">
    <w:name w:val="Intense Quote"/>
    <w:basedOn w:val="a"/>
    <w:next w:val="a"/>
    <w:link w:val="ad"/>
    <w:uiPriority w:val="30"/>
    <w:qFormat/>
    <w:rsid w:val="000424EA"/>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0424EA"/>
    <w:rPr>
      <w:b/>
      <w:bCs/>
      <w:i/>
      <w:iCs/>
      <w:color w:val="4F81BD" w:themeColor="accent1"/>
    </w:rPr>
  </w:style>
  <w:style w:type="character" w:styleId="ae">
    <w:name w:val="Subtle Emphasis"/>
    <w:basedOn w:val="a0"/>
    <w:uiPriority w:val="19"/>
    <w:qFormat/>
    <w:rsid w:val="000424EA"/>
    <w:rPr>
      <w:i/>
      <w:iCs/>
      <w:color w:val="808080" w:themeColor="text1" w:themeTint="7F"/>
    </w:rPr>
  </w:style>
  <w:style w:type="character" w:styleId="af">
    <w:name w:val="Intense Emphasis"/>
    <w:basedOn w:val="a0"/>
    <w:uiPriority w:val="21"/>
    <w:qFormat/>
    <w:rsid w:val="000424EA"/>
    <w:rPr>
      <w:b/>
      <w:bCs/>
      <w:i/>
      <w:iCs/>
      <w:color w:val="4F81BD" w:themeColor="accent1"/>
    </w:rPr>
  </w:style>
  <w:style w:type="character" w:styleId="af0">
    <w:name w:val="Subtle Reference"/>
    <w:basedOn w:val="a0"/>
    <w:uiPriority w:val="31"/>
    <w:qFormat/>
    <w:rsid w:val="000424EA"/>
    <w:rPr>
      <w:smallCaps/>
      <w:color w:val="C0504D" w:themeColor="accent2"/>
      <w:u w:val="single"/>
    </w:rPr>
  </w:style>
  <w:style w:type="character" w:styleId="af1">
    <w:name w:val="Intense Reference"/>
    <w:basedOn w:val="a0"/>
    <w:uiPriority w:val="32"/>
    <w:qFormat/>
    <w:rsid w:val="000424EA"/>
    <w:rPr>
      <w:b/>
      <w:bCs/>
      <w:smallCaps/>
      <w:color w:val="C0504D" w:themeColor="accent2"/>
      <w:spacing w:val="5"/>
      <w:u w:val="single"/>
    </w:rPr>
  </w:style>
  <w:style w:type="character" w:styleId="af2">
    <w:name w:val="Book Title"/>
    <w:basedOn w:val="a0"/>
    <w:uiPriority w:val="33"/>
    <w:qFormat/>
    <w:rsid w:val="000424EA"/>
    <w:rPr>
      <w:b/>
      <w:bCs/>
      <w:smallCaps/>
      <w:spacing w:val="5"/>
    </w:rPr>
  </w:style>
  <w:style w:type="paragraph" w:styleId="af3">
    <w:name w:val="TOC Heading"/>
    <w:basedOn w:val="1"/>
    <w:next w:val="a"/>
    <w:uiPriority w:val="39"/>
    <w:semiHidden/>
    <w:unhideWhenUsed/>
    <w:qFormat/>
    <w:rsid w:val="000424EA"/>
    <w:pPr>
      <w:outlineLvl w:val="9"/>
    </w:pPr>
  </w:style>
  <w:style w:type="table" w:customStyle="1" w:styleId="TableNormal">
    <w:name w:val="Table Normal"/>
    <w:uiPriority w:val="2"/>
    <w:semiHidden/>
    <w:unhideWhenUsed/>
    <w:qFormat/>
    <w:rsid w:val="0005044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4">
    <w:name w:val="Body Text"/>
    <w:basedOn w:val="a"/>
    <w:link w:val="af5"/>
    <w:uiPriority w:val="1"/>
    <w:qFormat/>
    <w:rsid w:val="00050441"/>
    <w:rPr>
      <w:sz w:val="24"/>
      <w:szCs w:val="24"/>
    </w:rPr>
  </w:style>
  <w:style w:type="character" w:customStyle="1" w:styleId="af5">
    <w:name w:val="Основной текст Знак"/>
    <w:basedOn w:val="a0"/>
    <w:link w:val="af4"/>
    <w:uiPriority w:val="1"/>
    <w:rsid w:val="00050441"/>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050441"/>
    <w:pPr>
      <w:spacing w:line="258" w:lineRule="exact"/>
      <w:ind w:left="113"/>
    </w:pPr>
  </w:style>
  <w:style w:type="table" w:styleId="af6">
    <w:name w:val="Table Grid"/>
    <w:basedOn w:val="a1"/>
    <w:uiPriority w:val="59"/>
    <w:rsid w:val="00050441"/>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050441"/>
    <w:rPr>
      <w:rFonts w:ascii="Tahoma" w:hAnsi="Tahoma" w:cs="Tahoma"/>
      <w:sz w:val="16"/>
      <w:szCs w:val="16"/>
    </w:rPr>
  </w:style>
  <w:style w:type="character" w:customStyle="1" w:styleId="af8">
    <w:name w:val="Текст выноски Знак"/>
    <w:basedOn w:val="a0"/>
    <w:link w:val="af7"/>
    <w:uiPriority w:val="99"/>
    <w:semiHidden/>
    <w:rsid w:val="00050441"/>
    <w:rPr>
      <w:rFonts w:ascii="Tahoma" w:eastAsia="Times New Roman" w:hAnsi="Tahoma" w:cs="Tahoma"/>
      <w:sz w:val="16"/>
      <w:szCs w:val="16"/>
      <w:lang w:val="ru-RU"/>
    </w:rPr>
  </w:style>
  <w:style w:type="paragraph" w:styleId="af9">
    <w:name w:val="Normal (Web)"/>
    <w:basedOn w:val="a"/>
    <w:uiPriority w:val="99"/>
    <w:unhideWhenUsed/>
    <w:rsid w:val="00787605"/>
    <w:pPr>
      <w:widowControl/>
      <w:autoSpaceDE/>
      <w:autoSpaceDN/>
      <w:spacing w:before="100" w:beforeAutospacing="1" w:after="100" w:afterAutospacing="1"/>
    </w:pPr>
    <w:rPr>
      <w:sz w:val="24"/>
      <w:szCs w:val="24"/>
      <w:lang w:eastAsia="ru-RU"/>
    </w:rPr>
  </w:style>
  <w:style w:type="character" w:customStyle="1" w:styleId="glossarylink">
    <w:name w:val="glossarylink"/>
    <w:basedOn w:val="a0"/>
    <w:rsid w:val="00787605"/>
  </w:style>
  <w:style w:type="character" w:customStyle="1" w:styleId="time">
    <w:name w:val="time"/>
    <w:basedOn w:val="a0"/>
    <w:rsid w:val="00787605"/>
  </w:style>
  <w:style w:type="character" w:styleId="afa">
    <w:name w:val="Hyperlink"/>
    <w:basedOn w:val="a0"/>
    <w:uiPriority w:val="99"/>
    <w:unhideWhenUsed/>
    <w:rsid w:val="003A45E2"/>
    <w:rPr>
      <w:color w:val="0000FF" w:themeColor="hyperlink"/>
      <w:u w:val="single"/>
    </w:rPr>
  </w:style>
  <w:style w:type="paragraph" w:styleId="afb">
    <w:name w:val="header"/>
    <w:basedOn w:val="a"/>
    <w:link w:val="afc"/>
    <w:uiPriority w:val="99"/>
    <w:unhideWhenUsed/>
    <w:rsid w:val="00E3522D"/>
    <w:pPr>
      <w:tabs>
        <w:tab w:val="center" w:pos="4677"/>
        <w:tab w:val="right" w:pos="9355"/>
      </w:tabs>
    </w:pPr>
  </w:style>
  <w:style w:type="character" w:customStyle="1" w:styleId="afc">
    <w:name w:val="Верхний колонтитул Знак"/>
    <w:basedOn w:val="a0"/>
    <w:link w:val="afb"/>
    <w:uiPriority w:val="99"/>
    <w:rsid w:val="00E3522D"/>
    <w:rPr>
      <w:rFonts w:ascii="Times New Roman" w:eastAsia="Times New Roman" w:hAnsi="Times New Roman" w:cs="Times New Roman"/>
      <w:lang w:val="ru-RU"/>
    </w:rPr>
  </w:style>
  <w:style w:type="paragraph" w:styleId="afd">
    <w:name w:val="footer"/>
    <w:basedOn w:val="a"/>
    <w:link w:val="afe"/>
    <w:uiPriority w:val="99"/>
    <w:unhideWhenUsed/>
    <w:rsid w:val="00E3522D"/>
    <w:pPr>
      <w:tabs>
        <w:tab w:val="center" w:pos="4677"/>
        <w:tab w:val="right" w:pos="9355"/>
      </w:tabs>
    </w:pPr>
  </w:style>
  <w:style w:type="character" w:customStyle="1" w:styleId="afe">
    <w:name w:val="Нижний колонтитул Знак"/>
    <w:basedOn w:val="a0"/>
    <w:link w:val="afd"/>
    <w:uiPriority w:val="99"/>
    <w:rsid w:val="00E3522D"/>
    <w:rPr>
      <w:rFonts w:ascii="Times New Roman" w:eastAsia="Times New Roman" w:hAnsi="Times New Roman" w:cs="Times New Roman"/>
      <w:lang w:val="ru-RU"/>
    </w:rPr>
  </w:style>
  <w:style w:type="character" w:customStyle="1" w:styleId="old-article">
    <w:name w:val="old-article"/>
    <w:basedOn w:val="a0"/>
    <w:rsid w:val="00B45A88"/>
  </w:style>
  <w:style w:type="character" w:customStyle="1" w:styleId="time-updated">
    <w:name w:val="time-updated"/>
    <w:basedOn w:val="a0"/>
    <w:rsid w:val="00B45A88"/>
  </w:style>
  <w:style w:type="character" w:styleId="aff">
    <w:name w:val="FollowedHyperlink"/>
    <w:basedOn w:val="a0"/>
    <w:uiPriority w:val="99"/>
    <w:semiHidden/>
    <w:unhideWhenUsed/>
    <w:rsid w:val="009903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2213">
      <w:bodyDiv w:val="1"/>
      <w:marLeft w:val="0"/>
      <w:marRight w:val="0"/>
      <w:marTop w:val="0"/>
      <w:marBottom w:val="0"/>
      <w:divBdr>
        <w:top w:val="none" w:sz="0" w:space="0" w:color="auto"/>
        <w:left w:val="none" w:sz="0" w:space="0" w:color="auto"/>
        <w:bottom w:val="none" w:sz="0" w:space="0" w:color="auto"/>
        <w:right w:val="none" w:sz="0" w:space="0" w:color="auto"/>
      </w:divBdr>
      <w:divsChild>
        <w:div w:id="13045437">
          <w:marLeft w:val="0"/>
          <w:marRight w:val="0"/>
          <w:marTop w:val="0"/>
          <w:marBottom w:val="0"/>
          <w:divBdr>
            <w:top w:val="none" w:sz="0" w:space="0" w:color="auto"/>
            <w:left w:val="none" w:sz="0" w:space="0" w:color="auto"/>
            <w:bottom w:val="none" w:sz="0" w:space="0" w:color="auto"/>
            <w:right w:val="none" w:sz="0" w:space="0" w:color="auto"/>
          </w:divBdr>
        </w:div>
      </w:divsChild>
    </w:div>
    <w:div w:id="211617826">
      <w:bodyDiv w:val="1"/>
      <w:marLeft w:val="0"/>
      <w:marRight w:val="0"/>
      <w:marTop w:val="0"/>
      <w:marBottom w:val="0"/>
      <w:divBdr>
        <w:top w:val="none" w:sz="0" w:space="0" w:color="auto"/>
        <w:left w:val="none" w:sz="0" w:space="0" w:color="auto"/>
        <w:bottom w:val="none" w:sz="0" w:space="0" w:color="auto"/>
        <w:right w:val="none" w:sz="0" w:space="0" w:color="auto"/>
      </w:divBdr>
      <w:divsChild>
        <w:div w:id="878052389">
          <w:marLeft w:val="0"/>
          <w:marRight w:val="0"/>
          <w:marTop w:val="0"/>
          <w:marBottom w:val="0"/>
          <w:divBdr>
            <w:top w:val="none" w:sz="0" w:space="0" w:color="auto"/>
            <w:left w:val="none" w:sz="0" w:space="0" w:color="auto"/>
            <w:bottom w:val="none" w:sz="0" w:space="0" w:color="auto"/>
            <w:right w:val="none" w:sz="0" w:space="0" w:color="auto"/>
          </w:divBdr>
        </w:div>
      </w:divsChild>
    </w:div>
    <w:div w:id="778600429">
      <w:bodyDiv w:val="1"/>
      <w:marLeft w:val="0"/>
      <w:marRight w:val="0"/>
      <w:marTop w:val="0"/>
      <w:marBottom w:val="0"/>
      <w:divBdr>
        <w:top w:val="none" w:sz="0" w:space="0" w:color="auto"/>
        <w:left w:val="none" w:sz="0" w:space="0" w:color="auto"/>
        <w:bottom w:val="none" w:sz="0" w:space="0" w:color="auto"/>
        <w:right w:val="none" w:sz="0" w:space="0" w:color="auto"/>
      </w:divBdr>
    </w:div>
    <w:div w:id="880753294">
      <w:bodyDiv w:val="1"/>
      <w:marLeft w:val="0"/>
      <w:marRight w:val="0"/>
      <w:marTop w:val="0"/>
      <w:marBottom w:val="0"/>
      <w:divBdr>
        <w:top w:val="none" w:sz="0" w:space="0" w:color="auto"/>
        <w:left w:val="none" w:sz="0" w:space="0" w:color="auto"/>
        <w:bottom w:val="none" w:sz="0" w:space="0" w:color="auto"/>
        <w:right w:val="none" w:sz="0" w:space="0" w:color="auto"/>
      </w:divBdr>
      <w:divsChild>
        <w:div w:id="1113750354">
          <w:marLeft w:val="0"/>
          <w:marRight w:val="0"/>
          <w:marTop w:val="450"/>
          <w:marBottom w:val="450"/>
          <w:divBdr>
            <w:top w:val="none" w:sz="0" w:space="0" w:color="auto"/>
            <w:left w:val="none" w:sz="0" w:space="0" w:color="auto"/>
            <w:bottom w:val="none" w:sz="0" w:space="0" w:color="auto"/>
            <w:right w:val="none" w:sz="0" w:space="0" w:color="auto"/>
          </w:divBdr>
          <w:divsChild>
            <w:div w:id="463933575">
              <w:marLeft w:val="0"/>
              <w:marRight w:val="0"/>
              <w:marTop w:val="0"/>
              <w:marBottom w:val="0"/>
              <w:divBdr>
                <w:top w:val="none" w:sz="0" w:space="0" w:color="auto"/>
                <w:left w:val="none" w:sz="0" w:space="0" w:color="auto"/>
                <w:bottom w:val="none" w:sz="0" w:space="0" w:color="auto"/>
                <w:right w:val="none" w:sz="0" w:space="0" w:color="auto"/>
              </w:divBdr>
            </w:div>
            <w:div w:id="2747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708">
      <w:bodyDiv w:val="1"/>
      <w:marLeft w:val="0"/>
      <w:marRight w:val="0"/>
      <w:marTop w:val="0"/>
      <w:marBottom w:val="0"/>
      <w:divBdr>
        <w:top w:val="none" w:sz="0" w:space="0" w:color="auto"/>
        <w:left w:val="none" w:sz="0" w:space="0" w:color="auto"/>
        <w:bottom w:val="none" w:sz="0" w:space="0" w:color="auto"/>
        <w:right w:val="none" w:sz="0" w:space="0" w:color="auto"/>
      </w:divBdr>
    </w:div>
    <w:div w:id="1650401597">
      <w:bodyDiv w:val="1"/>
      <w:marLeft w:val="0"/>
      <w:marRight w:val="0"/>
      <w:marTop w:val="0"/>
      <w:marBottom w:val="0"/>
      <w:divBdr>
        <w:top w:val="none" w:sz="0" w:space="0" w:color="auto"/>
        <w:left w:val="none" w:sz="0" w:space="0" w:color="auto"/>
        <w:bottom w:val="none" w:sz="0" w:space="0" w:color="auto"/>
        <w:right w:val="none" w:sz="0" w:space="0" w:color="auto"/>
      </w:divBdr>
      <w:divsChild>
        <w:div w:id="1547713521">
          <w:marLeft w:val="0"/>
          <w:marRight w:val="0"/>
          <w:marTop w:val="0"/>
          <w:marBottom w:val="0"/>
          <w:divBdr>
            <w:top w:val="none" w:sz="0" w:space="0" w:color="auto"/>
            <w:left w:val="none" w:sz="0" w:space="0" w:color="auto"/>
            <w:bottom w:val="none" w:sz="0" w:space="0" w:color="auto"/>
            <w:right w:val="none" w:sz="0" w:space="0" w:color="auto"/>
          </w:divBdr>
        </w:div>
        <w:div w:id="1798329079">
          <w:marLeft w:val="0"/>
          <w:marRight w:val="0"/>
          <w:marTop w:val="450"/>
          <w:marBottom w:val="450"/>
          <w:divBdr>
            <w:top w:val="none" w:sz="0" w:space="0" w:color="auto"/>
            <w:left w:val="none" w:sz="0" w:space="0" w:color="auto"/>
            <w:bottom w:val="none" w:sz="0" w:space="0" w:color="auto"/>
            <w:right w:val="none" w:sz="0" w:space="0" w:color="auto"/>
          </w:divBdr>
          <w:divsChild>
            <w:div w:id="863135373">
              <w:marLeft w:val="0"/>
              <w:marRight w:val="0"/>
              <w:marTop w:val="0"/>
              <w:marBottom w:val="0"/>
              <w:divBdr>
                <w:top w:val="none" w:sz="0" w:space="0" w:color="auto"/>
                <w:left w:val="none" w:sz="0" w:space="0" w:color="auto"/>
                <w:bottom w:val="none" w:sz="0" w:space="0" w:color="auto"/>
                <w:right w:val="none" w:sz="0" w:space="0" w:color="auto"/>
              </w:divBdr>
            </w:div>
            <w:div w:id="11827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1jour1actu.com/culture/selection-ete-planete-jardin?output=pd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9</Pages>
  <Words>2698</Words>
  <Characters>15385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Клесова Светлана</dc:creator>
  <cp:lastModifiedBy>Клесова Светлана</cp:lastModifiedBy>
  <cp:revision>17</cp:revision>
  <dcterms:created xsi:type="dcterms:W3CDTF">2023-07-03T12:13:00Z</dcterms:created>
  <dcterms:modified xsi:type="dcterms:W3CDTF">2023-07-07T08:13:00Z</dcterms:modified>
</cp:coreProperties>
</file>