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Приложение к заданиям (технологическая карта) практического тура муниципального этапа всероссийской олимпиады школьников</w:t>
      </w: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 xml:space="preserve"> по основам безопасности жизнедеятельности </w:t>
      </w: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2023</w:t>
      </w:r>
      <w:r w:rsidR="00DE64C1" w:rsidRPr="0079460C">
        <w:rPr>
          <w:rFonts w:ascii="Times New Roman" w:hAnsi="Times New Roman" w:cs="Times New Roman"/>
          <w:b/>
          <w:sz w:val="24"/>
          <w:szCs w:val="24"/>
        </w:rPr>
        <w:t>-</w:t>
      </w:r>
      <w:r w:rsidRPr="0079460C">
        <w:rPr>
          <w:rFonts w:ascii="Times New Roman" w:hAnsi="Times New Roman" w:cs="Times New Roman"/>
          <w:b/>
          <w:sz w:val="24"/>
          <w:szCs w:val="24"/>
        </w:rPr>
        <w:t>2024 учебный год</w:t>
      </w:r>
    </w:p>
    <w:p w:rsidR="00AE6C12" w:rsidRPr="0079460C" w:rsidRDefault="00114B6D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С</w:t>
      </w:r>
      <w:r w:rsidR="00DE64C1" w:rsidRPr="0079460C">
        <w:rPr>
          <w:rFonts w:ascii="Times New Roman" w:hAnsi="Times New Roman" w:cs="Times New Roman"/>
          <w:b/>
          <w:sz w:val="24"/>
          <w:szCs w:val="24"/>
        </w:rPr>
        <w:t>таршая</w:t>
      </w:r>
      <w:r w:rsidRPr="0079460C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</w:t>
      </w:r>
      <w:r w:rsidR="00DE64C1" w:rsidRPr="0079460C">
        <w:rPr>
          <w:rFonts w:ascii="Times New Roman" w:hAnsi="Times New Roman" w:cs="Times New Roman"/>
          <w:b/>
          <w:sz w:val="24"/>
          <w:szCs w:val="24"/>
        </w:rPr>
        <w:t>11</w:t>
      </w:r>
      <w:r w:rsidRPr="0079460C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 xml:space="preserve">Время заполнения _____ ч _____ мин </w:t>
      </w: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30"/>
        <w:gridCol w:w="1158"/>
        <w:gridCol w:w="1157"/>
        <w:gridCol w:w="1157"/>
        <w:gridCol w:w="1157"/>
        <w:gridCol w:w="1157"/>
        <w:gridCol w:w="1157"/>
        <w:gridCol w:w="1155"/>
      </w:tblGrid>
      <w:tr w:rsidR="00AE6C12" w:rsidRPr="0079460C" w:rsidTr="00FA057B">
        <w:tc>
          <w:tcPr>
            <w:tcW w:w="794" w:type="pct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Код/шифр участника</w:t>
            </w:r>
          </w:p>
        </w:tc>
        <w:tc>
          <w:tcPr>
            <w:tcW w:w="601" w:type="pct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79460C" w:rsidRDefault="00AE6C12" w:rsidP="00FA05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sz w:val="24"/>
          <w:szCs w:val="24"/>
        </w:rPr>
        <w:t>Контрольное время: _______ минут, ________ секунд.</w:t>
      </w: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Итог выполнения заданий</w:t>
      </w: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5"/>
        <w:gridCol w:w="1329"/>
        <w:gridCol w:w="1329"/>
        <w:gridCol w:w="1329"/>
        <w:gridCol w:w="1330"/>
        <w:gridCol w:w="1330"/>
        <w:gridCol w:w="1356"/>
      </w:tblGrid>
      <w:tr w:rsidR="00AE6C12" w:rsidRPr="0079460C" w:rsidTr="00AE6C12"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E6C12" w:rsidRPr="0079460C" w:rsidTr="00AE6C12"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 количество баллов</w:t>
            </w: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C12" w:rsidRPr="0079460C" w:rsidTr="00AE6C12">
        <w:tc>
          <w:tcPr>
            <w:tcW w:w="1375" w:type="dxa"/>
          </w:tcPr>
          <w:p w:rsidR="00AE6C12" w:rsidRPr="0079460C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Количество штрафных баллов</w:t>
            </w: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C12" w:rsidRPr="0079460C" w:rsidTr="00AE6C12">
        <w:tc>
          <w:tcPr>
            <w:tcW w:w="1375" w:type="dxa"/>
          </w:tcPr>
          <w:p w:rsidR="00AE6C12" w:rsidRPr="0079460C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79460C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7B" w:rsidRPr="0079460C" w:rsidRDefault="00FA057B" w:rsidP="00FA05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sz w:val="24"/>
          <w:szCs w:val="24"/>
        </w:rPr>
        <w:t xml:space="preserve">Время выполнения заданий участником _______ мин ________ сек </w:t>
      </w:r>
    </w:p>
    <w:p w:rsidR="00FA057B" w:rsidRPr="0079460C" w:rsidRDefault="00FA057B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79460C" w:rsidRDefault="00FA057B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Общая оценка результата выполнения практических заданий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A057B" w:rsidRPr="0079460C" w:rsidTr="00FA057B">
        <w:tc>
          <w:tcPr>
            <w:tcW w:w="3209" w:type="dxa"/>
          </w:tcPr>
          <w:p w:rsidR="00FA057B" w:rsidRPr="0079460C" w:rsidRDefault="00FA057B" w:rsidP="00FA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Сумма набранных баллов по итогам выполнения заданий</w:t>
            </w:r>
          </w:p>
        </w:tc>
        <w:tc>
          <w:tcPr>
            <w:tcW w:w="3209" w:type="dxa"/>
          </w:tcPr>
          <w:p w:rsidR="00FA057B" w:rsidRPr="0079460C" w:rsidRDefault="00FA057B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за превышение </w:t>
            </w:r>
          </w:p>
          <w:p w:rsidR="00FA057B" w:rsidRPr="0079460C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контрольного времени</w:t>
            </w:r>
          </w:p>
        </w:tc>
        <w:tc>
          <w:tcPr>
            <w:tcW w:w="3210" w:type="dxa"/>
          </w:tcPr>
          <w:p w:rsidR="00FA057B" w:rsidRPr="0079460C" w:rsidRDefault="00FA057B" w:rsidP="00FA057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Общая оценка результата выполнения практических заданий</w:t>
            </w: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057B" w:rsidRPr="0079460C" w:rsidTr="00FA057B">
        <w:tc>
          <w:tcPr>
            <w:tcW w:w="3209" w:type="dxa"/>
          </w:tcPr>
          <w:p w:rsidR="00FA057B" w:rsidRPr="0079460C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FA057B" w:rsidRPr="0079460C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FA057B" w:rsidRPr="0079460C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79460C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7B" w:rsidRPr="0079460C" w:rsidRDefault="00FA057B" w:rsidP="0048763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 xml:space="preserve">Председатель (заместитель председателя) жюри _______________________ </w:t>
      </w:r>
    </w:p>
    <w:p w:rsidR="00FA057B" w:rsidRPr="0079460C" w:rsidRDefault="00FA057B" w:rsidP="004876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sz w:val="24"/>
          <w:szCs w:val="24"/>
        </w:rPr>
        <w:t xml:space="preserve">С результатом ознакомлен ___________________________ </w:t>
      </w:r>
    </w:p>
    <w:p w:rsidR="00AE6C12" w:rsidRPr="0079460C" w:rsidRDefault="00FA057B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sz w:val="24"/>
          <w:szCs w:val="24"/>
        </w:rPr>
        <w:t>(подпись)</w:t>
      </w:r>
    </w:p>
    <w:p w:rsidR="00D42390" w:rsidRPr="0079460C" w:rsidRDefault="00D42390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0899" w:rsidRPr="0079460C" w:rsidRDefault="00D42390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</w:t>
      </w:r>
      <w:r w:rsidR="00580899" w:rsidRPr="0079460C">
        <w:rPr>
          <w:rFonts w:ascii="Times New Roman" w:hAnsi="Times New Roman" w:cs="Times New Roman"/>
          <w:b/>
          <w:sz w:val="24"/>
          <w:szCs w:val="24"/>
        </w:rPr>
        <w:t xml:space="preserve">Определение высоты недоступного объекта и азимута на объект с помощью компаса. </w:t>
      </w:r>
    </w:p>
    <w:p w:rsidR="00D42390" w:rsidRPr="0079460C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79460C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="00580899" w:rsidRPr="0079460C">
        <w:rPr>
          <w:rFonts w:ascii="Times New Roman" w:hAnsi="Times New Roman" w:cs="Times New Roman"/>
          <w:b/>
          <w:sz w:val="24"/>
          <w:szCs w:val="24"/>
        </w:rPr>
        <w:t>2</w:t>
      </w:r>
      <w:r w:rsidRPr="0079460C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7946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5724"/>
        <w:gridCol w:w="1165"/>
        <w:gridCol w:w="2089"/>
      </w:tblGrid>
      <w:tr w:rsidR="00FA057B" w:rsidRPr="0079460C" w:rsidTr="001F608C">
        <w:tc>
          <w:tcPr>
            <w:tcW w:w="650" w:type="dxa"/>
          </w:tcPr>
          <w:p w:rsidR="00FA057B" w:rsidRPr="0079460C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24" w:type="dxa"/>
          </w:tcPr>
          <w:p w:rsidR="00FA057B" w:rsidRPr="0079460C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165" w:type="dxa"/>
          </w:tcPr>
          <w:p w:rsidR="00FA057B" w:rsidRPr="0079460C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FA057B" w:rsidRPr="0079460C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измерении высоты объекта за каждые 0,5 метра </w:t>
            </w:r>
          </w:p>
        </w:tc>
        <w:tc>
          <w:tcPr>
            <w:tcW w:w="116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4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За каждую ошибку при измерении +5</w:t>
            </w:r>
            <w:r w:rsidRPr="007946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 /-5</w:t>
            </w:r>
            <w:r w:rsidRPr="007946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(сверх +5</w:t>
            </w:r>
            <w:r w:rsidRPr="007946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 /-5</w:t>
            </w:r>
            <w:r w:rsidRPr="007946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 льготных)</w:t>
            </w:r>
          </w:p>
        </w:tc>
        <w:tc>
          <w:tcPr>
            <w:tcW w:w="116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4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116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780" w:rsidRPr="0079460C" w:rsidTr="001F608C">
        <w:tc>
          <w:tcPr>
            <w:tcW w:w="6374" w:type="dxa"/>
            <w:gridSpan w:val="2"/>
          </w:tcPr>
          <w:p w:rsidR="00D94780" w:rsidRPr="0079460C" w:rsidRDefault="00D94780" w:rsidP="00D94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3254" w:type="dxa"/>
            <w:gridSpan w:val="2"/>
          </w:tcPr>
          <w:p w:rsidR="00D94780" w:rsidRPr="0079460C" w:rsidRDefault="00D94780" w:rsidP="00D94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780" w:rsidRPr="0079460C" w:rsidTr="001F608C">
        <w:tc>
          <w:tcPr>
            <w:tcW w:w="6374" w:type="dxa"/>
            <w:gridSpan w:val="2"/>
          </w:tcPr>
          <w:p w:rsidR="00D94780" w:rsidRPr="0079460C" w:rsidRDefault="00D94780" w:rsidP="00D94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3254" w:type="dxa"/>
            <w:gridSpan w:val="2"/>
          </w:tcPr>
          <w:p w:rsidR="00D94780" w:rsidRPr="0079460C" w:rsidRDefault="00D94780" w:rsidP="00D94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780" w:rsidRPr="0079460C" w:rsidTr="001F608C">
        <w:tc>
          <w:tcPr>
            <w:tcW w:w="6374" w:type="dxa"/>
            <w:gridSpan w:val="2"/>
          </w:tcPr>
          <w:p w:rsidR="00D94780" w:rsidRPr="0079460C" w:rsidRDefault="00D94780" w:rsidP="00D94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3254" w:type="dxa"/>
            <w:gridSpan w:val="2"/>
          </w:tcPr>
          <w:p w:rsidR="00D94780" w:rsidRPr="0079460C" w:rsidRDefault="00D94780" w:rsidP="00D94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899" w:rsidRPr="0079460C" w:rsidRDefault="00580899" w:rsidP="00D94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899" w:rsidRPr="0079460C" w:rsidRDefault="00D42390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580899" w:rsidRPr="0079460C">
        <w:rPr>
          <w:rFonts w:ascii="Times New Roman" w:hAnsi="Times New Roman" w:cs="Times New Roman"/>
          <w:b/>
          <w:sz w:val="24"/>
          <w:szCs w:val="24"/>
        </w:rPr>
        <w:t>Преодоление водной преграды</w:t>
      </w:r>
      <w:r w:rsidR="00580899" w:rsidRPr="00794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390" w:rsidRPr="0079460C" w:rsidRDefault="00D42390" w:rsidP="00D94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79460C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="00580899" w:rsidRPr="0079460C">
        <w:rPr>
          <w:rFonts w:ascii="Times New Roman" w:hAnsi="Times New Roman" w:cs="Times New Roman"/>
          <w:b/>
          <w:sz w:val="24"/>
          <w:szCs w:val="24"/>
        </w:rPr>
        <w:t>30</w:t>
      </w:r>
      <w:r w:rsidRPr="0079460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7946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5299"/>
        <w:gridCol w:w="1590"/>
        <w:gridCol w:w="2089"/>
      </w:tblGrid>
      <w:tr w:rsidR="00FA057B" w:rsidRPr="0079460C" w:rsidTr="001F608C">
        <w:tc>
          <w:tcPr>
            <w:tcW w:w="650" w:type="dxa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99" w:type="dxa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590" w:type="dxa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Нахождение в воде без удержания закреплённой страховочной верёвки</w:t>
            </w:r>
          </w:p>
        </w:tc>
        <w:tc>
          <w:tcPr>
            <w:tcW w:w="1590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Потеря (отсутствие) </w:t>
            </w:r>
            <w:proofErr w:type="spellStart"/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1590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79460C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899" w:rsidRPr="00794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1590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08C" w:rsidRPr="0079460C" w:rsidTr="001F608C">
        <w:tc>
          <w:tcPr>
            <w:tcW w:w="5949" w:type="dxa"/>
            <w:gridSpan w:val="2"/>
          </w:tcPr>
          <w:p w:rsidR="001F608C" w:rsidRPr="0079460C" w:rsidRDefault="001F608C" w:rsidP="001F60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3679" w:type="dxa"/>
            <w:gridSpan w:val="2"/>
          </w:tcPr>
          <w:p w:rsidR="001F608C" w:rsidRPr="0079460C" w:rsidRDefault="001F608C" w:rsidP="001F6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08C" w:rsidRPr="0079460C" w:rsidTr="001F608C">
        <w:tc>
          <w:tcPr>
            <w:tcW w:w="5949" w:type="dxa"/>
            <w:gridSpan w:val="2"/>
          </w:tcPr>
          <w:p w:rsidR="001F608C" w:rsidRPr="0079460C" w:rsidRDefault="001F608C" w:rsidP="001F60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3679" w:type="dxa"/>
            <w:gridSpan w:val="2"/>
          </w:tcPr>
          <w:p w:rsidR="001F608C" w:rsidRPr="0079460C" w:rsidRDefault="001F608C" w:rsidP="001F6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08C" w:rsidRPr="0079460C" w:rsidTr="001F608C">
        <w:tc>
          <w:tcPr>
            <w:tcW w:w="5949" w:type="dxa"/>
            <w:gridSpan w:val="2"/>
          </w:tcPr>
          <w:p w:rsidR="001F608C" w:rsidRPr="0079460C" w:rsidRDefault="001F608C" w:rsidP="001F60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3679" w:type="dxa"/>
            <w:gridSpan w:val="2"/>
          </w:tcPr>
          <w:p w:rsidR="001F608C" w:rsidRPr="0079460C" w:rsidRDefault="001F608C" w:rsidP="001F6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80899" w:rsidRDefault="00580899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60C" w:rsidRDefault="0079460C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60C" w:rsidRDefault="0079460C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60C" w:rsidRDefault="0079460C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60C" w:rsidRDefault="0079460C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60C" w:rsidRPr="0079460C" w:rsidRDefault="0079460C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899" w:rsidRPr="0079460C" w:rsidRDefault="00580899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 xml:space="preserve">Задание 3. Неполная разборка-сборка оружия. </w:t>
      </w:r>
    </w:p>
    <w:p w:rsidR="00D42390" w:rsidRPr="0079460C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79460C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="00580899" w:rsidRPr="0079460C">
        <w:rPr>
          <w:rFonts w:ascii="Times New Roman" w:hAnsi="Times New Roman" w:cs="Times New Roman"/>
          <w:b/>
          <w:sz w:val="24"/>
          <w:szCs w:val="24"/>
        </w:rPr>
        <w:t>15</w:t>
      </w:r>
      <w:r w:rsidRPr="0079460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7946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6149"/>
        <w:gridCol w:w="1134"/>
        <w:gridCol w:w="1695"/>
      </w:tblGrid>
      <w:tr w:rsidR="00FA057B" w:rsidRPr="0079460C" w:rsidTr="0079460C">
        <w:tc>
          <w:tcPr>
            <w:tcW w:w="650" w:type="dxa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49" w:type="dxa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134" w:type="dxa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1695" w:type="dxa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580899" w:rsidRPr="0079460C" w:rsidTr="006F1653">
        <w:tc>
          <w:tcPr>
            <w:tcW w:w="9628" w:type="dxa"/>
            <w:gridSpan w:val="4"/>
          </w:tcPr>
          <w:p w:rsidR="00580899" w:rsidRPr="0079460C" w:rsidRDefault="00580899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При неполной разборке</w:t>
            </w: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Курок не спущен с боевого взвода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При спуске курка с боевого взвода, оружие направлено на людей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Затвор взведён до отделения магазина (произведён условный досыл патрона в патронник)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В случае условного досыла патрона в патронник произведён выстрел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Не осуществлена проверка наличия/отсутствия патрона в патроннике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Не сделан контрольный спуск после осмотра патронника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Не полностью разобран автомат  (за каждую часть или механизм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373FB5">
        <w:tc>
          <w:tcPr>
            <w:tcW w:w="9628" w:type="dxa"/>
            <w:gridSpan w:val="4"/>
          </w:tcPr>
          <w:p w:rsidR="00580899" w:rsidRPr="0079460C" w:rsidRDefault="00580899" w:rsidP="001F6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При сборке после неполной разборки</w:t>
            </w: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Курок не спущен с боевого взвода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Оружие не поставлено на предохранитель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При спуске курка с боевого взвода, оружие направлено на людей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Произведён условный досыл патрона в патронник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В случае условного досыла патрона в патронник не исправлена ошибка (оружие не разряжено путём перезарядки после отсоединения магазина)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В случае условного досыла патрона в патронник произведён выстрел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79460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1134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79460C" w:rsidTr="0079460C">
        <w:tc>
          <w:tcPr>
            <w:tcW w:w="6799" w:type="dxa"/>
            <w:gridSpan w:val="2"/>
          </w:tcPr>
          <w:p w:rsidR="00FA057B" w:rsidRPr="0079460C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2829" w:type="dxa"/>
            <w:gridSpan w:val="2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79460C" w:rsidTr="0079460C">
        <w:tc>
          <w:tcPr>
            <w:tcW w:w="6799" w:type="dxa"/>
            <w:gridSpan w:val="2"/>
          </w:tcPr>
          <w:p w:rsidR="00FA057B" w:rsidRPr="0079460C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829" w:type="dxa"/>
            <w:gridSpan w:val="2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79460C" w:rsidTr="0079460C">
        <w:tc>
          <w:tcPr>
            <w:tcW w:w="6799" w:type="dxa"/>
            <w:gridSpan w:val="2"/>
          </w:tcPr>
          <w:p w:rsidR="00FA057B" w:rsidRPr="0079460C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 члена жюри</w:t>
            </w:r>
          </w:p>
        </w:tc>
        <w:tc>
          <w:tcPr>
            <w:tcW w:w="2829" w:type="dxa"/>
            <w:gridSpan w:val="2"/>
          </w:tcPr>
          <w:p w:rsidR="00FA057B" w:rsidRPr="0079460C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899" w:rsidRPr="0079460C" w:rsidRDefault="00580899" w:rsidP="001F6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899" w:rsidRPr="0079460C" w:rsidRDefault="00D42390" w:rsidP="00580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="00580899" w:rsidRPr="0079460C">
        <w:rPr>
          <w:rFonts w:ascii="Times New Roman" w:hAnsi="Times New Roman" w:cs="Times New Roman"/>
          <w:b/>
          <w:sz w:val="24"/>
          <w:szCs w:val="24"/>
        </w:rPr>
        <w:t>Раскладка костра.</w:t>
      </w:r>
    </w:p>
    <w:p w:rsidR="00D42390" w:rsidRPr="0079460C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79460C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="00580899" w:rsidRPr="0079460C">
        <w:rPr>
          <w:rFonts w:ascii="Times New Roman" w:hAnsi="Times New Roman" w:cs="Times New Roman"/>
          <w:b/>
          <w:sz w:val="24"/>
          <w:szCs w:val="24"/>
        </w:rPr>
        <w:t>1</w:t>
      </w:r>
      <w:r w:rsidRPr="0079460C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7946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5582"/>
        <w:gridCol w:w="1307"/>
        <w:gridCol w:w="2089"/>
      </w:tblGrid>
      <w:tr w:rsidR="00665DD6" w:rsidRPr="0079460C" w:rsidTr="001F608C">
        <w:tc>
          <w:tcPr>
            <w:tcW w:w="650" w:type="dxa"/>
          </w:tcPr>
          <w:p w:rsidR="00665DD6" w:rsidRPr="0079460C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2" w:type="dxa"/>
          </w:tcPr>
          <w:p w:rsidR="00665DD6" w:rsidRPr="0079460C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307" w:type="dxa"/>
          </w:tcPr>
          <w:p w:rsidR="00665DD6" w:rsidRPr="0079460C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665DD6" w:rsidRPr="0079460C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2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Костёр выложен не верно</w:t>
            </w:r>
          </w:p>
        </w:tc>
        <w:tc>
          <w:tcPr>
            <w:tcW w:w="1307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2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1307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99" w:rsidRPr="0079460C" w:rsidTr="001F608C">
        <w:tc>
          <w:tcPr>
            <w:tcW w:w="650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2" w:type="dxa"/>
          </w:tcPr>
          <w:p w:rsidR="00580899" w:rsidRPr="0079460C" w:rsidRDefault="00580899" w:rsidP="005808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 / костёр не выложен</w:t>
            </w:r>
          </w:p>
        </w:tc>
        <w:tc>
          <w:tcPr>
            <w:tcW w:w="1307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580899" w:rsidRPr="0079460C" w:rsidRDefault="00580899" w:rsidP="00580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79460C" w:rsidTr="001F608C">
        <w:tc>
          <w:tcPr>
            <w:tcW w:w="6232" w:type="dxa"/>
            <w:gridSpan w:val="2"/>
          </w:tcPr>
          <w:p w:rsidR="00665DD6" w:rsidRPr="0079460C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3396" w:type="dxa"/>
            <w:gridSpan w:val="2"/>
          </w:tcPr>
          <w:p w:rsidR="00665DD6" w:rsidRPr="0079460C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79460C" w:rsidTr="001F608C">
        <w:tc>
          <w:tcPr>
            <w:tcW w:w="6232" w:type="dxa"/>
            <w:gridSpan w:val="2"/>
          </w:tcPr>
          <w:p w:rsidR="00665DD6" w:rsidRPr="0079460C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3396" w:type="dxa"/>
            <w:gridSpan w:val="2"/>
          </w:tcPr>
          <w:p w:rsidR="00665DD6" w:rsidRPr="0079460C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79460C" w:rsidTr="001F608C">
        <w:tc>
          <w:tcPr>
            <w:tcW w:w="6232" w:type="dxa"/>
            <w:gridSpan w:val="2"/>
          </w:tcPr>
          <w:p w:rsidR="00665DD6" w:rsidRPr="0079460C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3396" w:type="dxa"/>
            <w:gridSpan w:val="2"/>
          </w:tcPr>
          <w:p w:rsidR="00665DD6" w:rsidRPr="0079460C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DEA" w:rsidRDefault="00ED6DEA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90" w:rsidRPr="0079460C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0C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="0051412F" w:rsidRPr="0079460C">
        <w:rPr>
          <w:rFonts w:ascii="Times New Roman" w:hAnsi="Times New Roman" w:cs="Times New Roman"/>
          <w:b/>
          <w:sz w:val="24"/>
          <w:szCs w:val="24"/>
        </w:rPr>
        <w:t xml:space="preserve">Вязание индивидуальной страховочной системы (ИСС) из верёвки. </w:t>
      </w:r>
      <w:r w:rsidRPr="0079460C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79460C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="0051412F" w:rsidRPr="0079460C">
        <w:rPr>
          <w:rFonts w:ascii="Times New Roman" w:hAnsi="Times New Roman" w:cs="Times New Roman"/>
          <w:b/>
          <w:sz w:val="24"/>
          <w:szCs w:val="24"/>
        </w:rPr>
        <w:t>20</w:t>
      </w:r>
      <w:r w:rsidRPr="0079460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7946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5299"/>
        <w:gridCol w:w="1590"/>
        <w:gridCol w:w="2089"/>
      </w:tblGrid>
      <w:tr w:rsidR="00665DD6" w:rsidRPr="0079460C" w:rsidTr="003C29CD">
        <w:tc>
          <w:tcPr>
            <w:tcW w:w="650" w:type="dxa"/>
          </w:tcPr>
          <w:p w:rsidR="00665DD6" w:rsidRPr="0079460C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99" w:type="dxa"/>
          </w:tcPr>
          <w:p w:rsidR="00665DD6" w:rsidRPr="0079460C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590" w:type="dxa"/>
          </w:tcPr>
          <w:p w:rsidR="00665DD6" w:rsidRPr="0079460C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665DD6" w:rsidRPr="0079460C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При вязании узла выход свободного конца верёвки составляет менее 100 мм  (за каждую ошибку)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Перехлёст прядей в узле (за каждую ошибку)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Узел «ползёт» при нагрузке (за каждую ошибку)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Узел не соответствует назначению (не из числа узлов, перечисленных в условии) (за каждую ошибку)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Длина короткого «уса» </w:t>
            </w:r>
            <w:proofErr w:type="spellStart"/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 с карабином при нагрузке больше длины вытянутых рук до запястья (за каждую ошибку)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Карабин не </w:t>
            </w:r>
            <w:proofErr w:type="spellStart"/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встегнут</w:t>
            </w:r>
            <w:proofErr w:type="spellEnd"/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 в петлю уса для </w:t>
            </w:r>
            <w:proofErr w:type="spellStart"/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 (за каждую ошибку)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 (обвязка) спадает с участника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 / обвязка не изготовлена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12F" w:rsidRPr="0079460C" w:rsidTr="003C29CD">
        <w:tc>
          <w:tcPr>
            <w:tcW w:w="650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299" w:type="dxa"/>
          </w:tcPr>
          <w:p w:rsidR="0051412F" w:rsidRPr="0079460C" w:rsidRDefault="0051412F" w:rsidP="00514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выполнялось </w:t>
            </w:r>
          </w:p>
        </w:tc>
        <w:tc>
          <w:tcPr>
            <w:tcW w:w="1590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:rsidR="0051412F" w:rsidRPr="0079460C" w:rsidRDefault="0051412F" w:rsidP="00514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04C" w:rsidRPr="0079460C" w:rsidTr="003C29CD">
        <w:tc>
          <w:tcPr>
            <w:tcW w:w="5949" w:type="dxa"/>
            <w:gridSpan w:val="2"/>
          </w:tcPr>
          <w:p w:rsidR="0014404C" w:rsidRPr="0079460C" w:rsidRDefault="0014404C" w:rsidP="001440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3679" w:type="dxa"/>
            <w:gridSpan w:val="2"/>
          </w:tcPr>
          <w:p w:rsidR="0014404C" w:rsidRPr="0079460C" w:rsidRDefault="0014404C" w:rsidP="00144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04C" w:rsidRPr="0079460C" w:rsidTr="003C29CD">
        <w:tc>
          <w:tcPr>
            <w:tcW w:w="5949" w:type="dxa"/>
            <w:gridSpan w:val="2"/>
          </w:tcPr>
          <w:p w:rsidR="0014404C" w:rsidRPr="0079460C" w:rsidRDefault="0014404C" w:rsidP="001440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3679" w:type="dxa"/>
            <w:gridSpan w:val="2"/>
          </w:tcPr>
          <w:p w:rsidR="0014404C" w:rsidRPr="0079460C" w:rsidRDefault="0014404C" w:rsidP="00144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04C" w:rsidRPr="0079460C" w:rsidTr="003C29CD">
        <w:tc>
          <w:tcPr>
            <w:tcW w:w="5949" w:type="dxa"/>
            <w:gridSpan w:val="2"/>
          </w:tcPr>
          <w:p w:rsidR="0014404C" w:rsidRPr="0079460C" w:rsidRDefault="0014404C" w:rsidP="001440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0C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3679" w:type="dxa"/>
            <w:gridSpan w:val="2"/>
          </w:tcPr>
          <w:p w:rsidR="0014404C" w:rsidRPr="0079460C" w:rsidRDefault="0014404C" w:rsidP="00144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390" w:rsidRPr="0079460C" w:rsidRDefault="00D42390" w:rsidP="003C29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390" w:rsidRPr="0079460C" w:rsidSect="00D42390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F9" w:rsidRDefault="002E60F9" w:rsidP="00791AC5">
      <w:pPr>
        <w:spacing w:after="0" w:line="240" w:lineRule="auto"/>
      </w:pPr>
      <w:r>
        <w:separator/>
      </w:r>
    </w:p>
  </w:endnote>
  <w:endnote w:type="continuationSeparator" w:id="0">
    <w:p w:rsidR="002E60F9" w:rsidRDefault="002E60F9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234850"/>
      <w:docPartObj>
        <w:docPartGallery w:val="Page Numbers (Bottom of Page)"/>
        <w:docPartUnique/>
      </w:docPartObj>
    </w:sdtPr>
    <w:sdtContent>
      <w:p w:rsidR="00B60B4F" w:rsidRDefault="00B60B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60B4F" w:rsidRDefault="00B60B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105884"/>
      <w:docPartObj>
        <w:docPartGallery w:val="Page Numbers (Bottom of Page)"/>
        <w:docPartUnique/>
      </w:docPartObj>
    </w:sdtPr>
    <w:sdtContent>
      <w:p w:rsidR="00B60B4F" w:rsidRDefault="00B60B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0B4F" w:rsidRDefault="00B60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F9" w:rsidRDefault="002E60F9" w:rsidP="00791AC5">
      <w:pPr>
        <w:spacing w:after="0" w:line="240" w:lineRule="auto"/>
      </w:pPr>
      <w:r>
        <w:separator/>
      </w:r>
    </w:p>
  </w:footnote>
  <w:footnote w:type="continuationSeparator" w:id="0">
    <w:p w:rsidR="002E60F9" w:rsidRDefault="002E60F9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246299"/>
    <w:multiLevelType w:val="hybridMultilevel"/>
    <w:tmpl w:val="88D02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663921"/>
    <w:multiLevelType w:val="hybridMultilevel"/>
    <w:tmpl w:val="5DF031C8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85534"/>
    <w:rsid w:val="00096F20"/>
    <w:rsid w:val="000A0CC1"/>
    <w:rsid w:val="000A5EEE"/>
    <w:rsid w:val="000B0D14"/>
    <w:rsid w:val="000C3600"/>
    <w:rsid w:val="000C5032"/>
    <w:rsid w:val="000E52DD"/>
    <w:rsid w:val="00114B6D"/>
    <w:rsid w:val="001301F2"/>
    <w:rsid w:val="0014404C"/>
    <w:rsid w:val="00163834"/>
    <w:rsid w:val="00184132"/>
    <w:rsid w:val="0019645B"/>
    <w:rsid w:val="001B52A1"/>
    <w:rsid w:val="001F608C"/>
    <w:rsid w:val="00246E5C"/>
    <w:rsid w:val="00256E56"/>
    <w:rsid w:val="002679B0"/>
    <w:rsid w:val="002837E1"/>
    <w:rsid w:val="002C265B"/>
    <w:rsid w:val="002C42AD"/>
    <w:rsid w:val="002D4C85"/>
    <w:rsid w:val="002E60F9"/>
    <w:rsid w:val="002F0614"/>
    <w:rsid w:val="003474FE"/>
    <w:rsid w:val="00352C7E"/>
    <w:rsid w:val="003812CF"/>
    <w:rsid w:val="00382F87"/>
    <w:rsid w:val="003B226A"/>
    <w:rsid w:val="003B3233"/>
    <w:rsid w:val="003C29CD"/>
    <w:rsid w:val="003D4170"/>
    <w:rsid w:val="003E04EB"/>
    <w:rsid w:val="0043316D"/>
    <w:rsid w:val="00443772"/>
    <w:rsid w:val="0045428D"/>
    <w:rsid w:val="00487633"/>
    <w:rsid w:val="00497D9E"/>
    <w:rsid w:val="004A5CDB"/>
    <w:rsid w:val="004B2B3C"/>
    <w:rsid w:val="004E638C"/>
    <w:rsid w:val="00502579"/>
    <w:rsid w:val="0051412F"/>
    <w:rsid w:val="00532140"/>
    <w:rsid w:val="0054344C"/>
    <w:rsid w:val="0055304F"/>
    <w:rsid w:val="00576E8D"/>
    <w:rsid w:val="00580899"/>
    <w:rsid w:val="005A108B"/>
    <w:rsid w:val="005B2C52"/>
    <w:rsid w:val="005B674D"/>
    <w:rsid w:val="00607771"/>
    <w:rsid w:val="00644CFD"/>
    <w:rsid w:val="006600DB"/>
    <w:rsid w:val="00665DD6"/>
    <w:rsid w:val="006824E6"/>
    <w:rsid w:val="006B2107"/>
    <w:rsid w:val="006D1B57"/>
    <w:rsid w:val="006E2079"/>
    <w:rsid w:val="006E2763"/>
    <w:rsid w:val="00705548"/>
    <w:rsid w:val="00720D00"/>
    <w:rsid w:val="00734CC3"/>
    <w:rsid w:val="00741791"/>
    <w:rsid w:val="0074764A"/>
    <w:rsid w:val="00770167"/>
    <w:rsid w:val="007734CE"/>
    <w:rsid w:val="00791AC5"/>
    <w:rsid w:val="0079460C"/>
    <w:rsid w:val="007958BB"/>
    <w:rsid w:val="007A656B"/>
    <w:rsid w:val="007B7C8E"/>
    <w:rsid w:val="008158FD"/>
    <w:rsid w:val="008321BA"/>
    <w:rsid w:val="008C5109"/>
    <w:rsid w:val="008E73E0"/>
    <w:rsid w:val="00906AA0"/>
    <w:rsid w:val="00923521"/>
    <w:rsid w:val="00930E67"/>
    <w:rsid w:val="009706C1"/>
    <w:rsid w:val="0098552E"/>
    <w:rsid w:val="009B2A32"/>
    <w:rsid w:val="009E5453"/>
    <w:rsid w:val="00A26DA0"/>
    <w:rsid w:val="00A50A07"/>
    <w:rsid w:val="00A65E45"/>
    <w:rsid w:val="00A77F30"/>
    <w:rsid w:val="00AA1E7C"/>
    <w:rsid w:val="00AB08CE"/>
    <w:rsid w:val="00AC4CE1"/>
    <w:rsid w:val="00AD0044"/>
    <w:rsid w:val="00AE2DEB"/>
    <w:rsid w:val="00AE6C12"/>
    <w:rsid w:val="00AF3D63"/>
    <w:rsid w:val="00B0660B"/>
    <w:rsid w:val="00B202C6"/>
    <w:rsid w:val="00B45A6A"/>
    <w:rsid w:val="00B60B4F"/>
    <w:rsid w:val="00BC55CC"/>
    <w:rsid w:val="00BD3CB9"/>
    <w:rsid w:val="00BD45FC"/>
    <w:rsid w:val="00C06C8E"/>
    <w:rsid w:val="00C15589"/>
    <w:rsid w:val="00C93362"/>
    <w:rsid w:val="00CA0AB0"/>
    <w:rsid w:val="00CE1A94"/>
    <w:rsid w:val="00CF1AC4"/>
    <w:rsid w:val="00D42390"/>
    <w:rsid w:val="00D42BB8"/>
    <w:rsid w:val="00D60BAB"/>
    <w:rsid w:val="00D94780"/>
    <w:rsid w:val="00D97B0F"/>
    <w:rsid w:val="00DC1A8F"/>
    <w:rsid w:val="00DC213C"/>
    <w:rsid w:val="00DE64C1"/>
    <w:rsid w:val="00E10AD9"/>
    <w:rsid w:val="00E44E87"/>
    <w:rsid w:val="00EB094E"/>
    <w:rsid w:val="00ED6DEA"/>
    <w:rsid w:val="00EE4BF0"/>
    <w:rsid w:val="00EE778A"/>
    <w:rsid w:val="00F14F20"/>
    <w:rsid w:val="00F82B53"/>
    <w:rsid w:val="00F9301D"/>
    <w:rsid w:val="00FA057B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13</cp:revision>
  <dcterms:created xsi:type="dcterms:W3CDTF">2023-09-16T11:37:00Z</dcterms:created>
  <dcterms:modified xsi:type="dcterms:W3CDTF">2023-10-01T01:46:00Z</dcterms:modified>
</cp:coreProperties>
</file>